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8800"/>
      </w:tblGrid>
      <w:tr w:rsidR="002B3F05" w:rsidRPr="004A3624" w:rsidTr="002B3F05">
        <w:trPr>
          <w:trHeight w:val="1025"/>
          <w:jc w:val="center"/>
        </w:trPr>
        <w:tc>
          <w:tcPr>
            <w:tcW w:w="5000" w:type="pct"/>
            <w:gridSpan w:val="2"/>
            <w:tcBorders>
              <w:top w:val="nil"/>
              <w:left w:val="nil"/>
              <w:bottom w:val="nil"/>
              <w:right w:val="nil"/>
            </w:tcBorders>
            <w:shd w:val="clear" w:color="auto" w:fill="D9D9D9" w:themeFill="background1" w:themeFillShade="D9"/>
          </w:tcPr>
          <w:p w:rsidR="002B3F05" w:rsidRPr="004A3624" w:rsidRDefault="002B3F05" w:rsidP="002B3F05">
            <w:pPr>
              <w:spacing w:before="240"/>
              <w:jc w:val="center"/>
              <w:rPr>
                <w:rFonts w:asciiTheme="minorHAnsi" w:hAnsiTheme="minorHAnsi" w:cstheme="minorHAnsi"/>
                <w:b/>
                <w:kern w:val="2"/>
                <w:sz w:val="22"/>
                <w:szCs w:val="22"/>
              </w:rPr>
            </w:pPr>
            <w:r w:rsidRPr="004A3624">
              <w:rPr>
                <w:rFonts w:asciiTheme="minorHAnsi" w:hAnsiTheme="minorHAnsi" w:cstheme="minorHAnsi"/>
                <w:b/>
                <w:sz w:val="22"/>
                <w:szCs w:val="22"/>
              </w:rPr>
              <w:t>INCIDENT PLANNING GUIDE</w:t>
            </w:r>
          </w:p>
          <w:p w:rsidR="002B3F05" w:rsidRPr="004A3624" w:rsidRDefault="002B3F05" w:rsidP="002B3F05">
            <w:pPr>
              <w:jc w:val="center"/>
              <w:rPr>
                <w:rFonts w:asciiTheme="minorHAnsi" w:hAnsiTheme="minorHAnsi" w:cstheme="minorHAnsi"/>
                <w:b/>
                <w:sz w:val="22"/>
                <w:szCs w:val="22"/>
                <w:lang w:eastAsia="en-US"/>
              </w:rPr>
            </w:pPr>
          </w:p>
          <w:p w:rsidR="002B3F05" w:rsidRPr="004A3624" w:rsidRDefault="002B3F05" w:rsidP="002B3F05">
            <w:pPr>
              <w:spacing w:after="240"/>
              <w:jc w:val="center"/>
              <w:rPr>
                <w:rFonts w:asciiTheme="minorHAnsi" w:hAnsiTheme="minorHAnsi" w:cstheme="minorHAnsi"/>
                <w:i/>
                <w:kern w:val="2"/>
                <w:sz w:val="22"/>
                <w:szCs w:val="22"/>
              </w:rPr>
            </w:pPr>
            <w:r w:rsidRPr="004A3624">
              <w:rPr>
                <w:rFonts w:asciiTheme="minorHAnsi" w:hAnsiTheme="minorHAnsi" w:cstheme="minorHAnsi"/>
                <w:b/>
                <w:sz w:val="22"/>
                <w:szCs w:val="22"/>
              </w:rPr>
              <w:t>DOES YOUR EMERGENCY OPERATIONS PLAN ADDRESS THE FOLLOWING ISSUES?</w:t>
            </w:r>
          </w:p>
        </w:tc>
      </w:tr>
      <w:tr w:rsidR="004E552C" w:rsidRPr="004E552C" w:rsidTr="002F24CE">
        <w:trPr>
          <w:jc w:val="center"/>
        </w:trPr>
        <w:tc>
          <w:tcPr>
            <w:tcW w:w="5000" w:type="pct"/>
            <w:gridSpan w:val="2"/>
            <w:tcBorders>
              <w:top w:val="nil"/>
              <w:left w:val="nil"/>
              <w:bottom w:val="single" w:sz="4" w:space="0" w:color="auto"/>
              <w:right w:val="nil"/>
            </w:tcBorders>
          </w:tcPr>
          <w:p w:rsidR="004E552C" w:rsidRPr="004E552C" w:rsidRDefault="004E552C" w:rsidP="002F24CE">
            <w:pPr>
              <w:pStyle w:val="Header"/>
              <w:tabs>
                <w:tab w:val="left" w:pos="720"/>
              </w:tabs>
              <w:rPr>
                <w:rFonts w:asciiTheme="minorHAnsi" w:hAnsiTheme="minorHAnsi" w:cstheme="minorHAnsi"/>
                <w:b/>
              </w:rPr>
            </w:pPr>
          </w:p>
        </w:tc>
      </w:tr>
      <w:tr w:rsidR="001D32EE" w:rsidRPr="002B3F05" w:rsidTr="002B3F05">
        <w:tblPrEx>
          <w:tblLook w:val="0000" w:firstRow="0" w:lastRow="0" w:firstColumn="0" w:lastColumn="0" w:noHBand="0" w:noVBand="0"/>
        </w:tblPrEx>
        <w:trPr>
          <w:trHeight w:hRule="exact" w:val="288"/>
          <w:jc w:val="center"/>
        </w:trPr>
        <w:tc>
          <w:tcPr>
            <w:tcW w:w="5000" w:type="pct"/>
            <w:gridSpan w:val="2"/>
            <w:shd w:val="clear" w:color="auto" w:fill="D9D9D9" w:themeFill="background1" w:themeFillShade="D9"/>
          </w:tcPr>
          <w:p w:rsidR="001D32EE" w:rsidRPr="002B3F05" w:rsidRDefault="004E552C">
            <w:pPr>
              <w:pStyle w:val="Header"/>
              <w:tabs>
                <w:tab w:val="clear" w:pos="4320"/>
                <w:tab w:val="clear" w:pos="8640"/>
              </w:tabs>
              <w:rPr>
                <w:rFonts w:asciiTheme="minorHAnsi" w:hAnsiTheme="minorHAnsi" w:cstheme="minorHAnsi"/>
                <w:b/>
                <w:sz w:val="22"/>
              </w:rPr>
            </w:pPr>
            <w:r w:rsidRPr="002B3F05">
              <w:rPr>
                <w:rFonts w:asciiTheme="minorHAnsi" w:hAnsiTheme="minorHAnsi" w:cstheme="minorHAnsi"/>
                <w:b/>
                <w:sz w:val="22"/>
              </w:rPr>
              <w:t>MITIGATION &amp; PREPAREDNESS</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2A0C98" w:rsidP="00C42381">
            <w:pPr>
              <w:spacing w:before="60" w:after="60"/>
              <w:rPr>
                <w:rFonts w:asciiTheme="minorHAnsi" w:hAnsiTheme="minorHAnsi" w:cstheme="minorHAnsi"/>
                <w:spacing w:val="-3"/>
                <w:sz w:val="20"/>
              </w:rPr>
            </w:pPr>
            <w:r w:rsidRPr="002A0C98">
              <w:rPr>
                <w:rFonts w:asciiTheme="minorHAnsi" w:hAnsiTheme="minorHAnsi" w:cstheme="minorHAnsi"/>
                <w:spacing w:val="-3"/>
                <w:sz w:val="20"/>
              </w:rPr>
              <w:t xml:space="preserve">Does </w:t>
            </w:r>
            <w:r w:rsidR="00C42381">
              <w:rPr>
                <w:rFonts w:asciiTheme="minorHAnsi" w:hAnsiTheme="minorHAnsi" w:cstheme="minorHAnsi"/>
                <w:spacing w:val="-3"/>
                <w:sz w:val="20"/>
              </w:rPr>
              <w:t>your</w:t>
            </w:r>
            <w:r w:rsidRPr="002A0C98">
              <w:rPr>
                <w:rFonts w:asciiTheme="minorHAnsi" w:hAnsiTheme="minorHAnsi" w:cstheme="minorHAnsi"/>
                <w:spacing w:val="-3"/>
                <w:sz w:val="20"/>
              </w:rPr>
              <w:t xml:space="preserve"> fire alarm and overhead announcement sound loudly enough to be heard in all locations?</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2A0C98" w:rsidP="00C42381">
            <w:pPr>
              <w:spacing w:before="60" w:after="60"/>
              <w:rPr>
                <w:rFonts w:asciiTheme="minorHAnsi" w:hAnsiTheme="minorHAnsi" w:cstheme="minorHAnsi"/>
                <w:spacing w:val="-3"/>
                <w:sz w:val="20"/>
              </w:rPr>
            </w:pPr>
            <w:r w:rsidRPr="002A0C98">
              <w:rPr>
                <w:rFonts w:asciiTheme="minorHAnsi" w:hAnsiTheme="minorHAnsi" w:cstheme="minorHAnsi"/>
                <w:spacing w:val="-3"/>
                <w:sz w:val="20"/>
              </w:rPr>
              <w:t xml:space="preserve">Does </w:t>
            </w:r>
            <w:r w:rsidR="00C42381">
              <w:rPr>
                <w:rFonts w:asciiTheme="minorHAnsi" w:hAnsiTheme="minorHAnsi" w:cstheme="minorHAnsi"/>
                <w:spacing w:val="-3"/>
                <w:sz w:val="20"/>
              </w:rPr>
              <w:t>your</w:t>
            </w:r>
            <w:r w:rsidRPr="002A0C98">
              <w:rPr>
                <w:rFonts w:asciiTheme="minorHAnsi" w:hAnsiTheme="minorHAnsi" w:cstheme="minorHAnsi"/>
                <w:spacing w:val="-3"/>
                <w:sz w:val="20"/>
              </w:rPr>
              <w:t xml:space="preserve"> fire alarm system include both audible and visual systems (e.g.</w:t>
            </w:r>
            <w:r w:rsidR="00C42381">
              <w:rPr>
                <w:rFonts w:asciiTheme="minorHAnsi" w:hAnsiTheme="minorHAnsi" w:cstheme="minorHAnsi"/>
                <w:spacing w:val="-3"/>
                <w:sz w:val="20"/>
              </w:rPr>
              <w:t>,</w:t>
            </w:r>
            <w:r w:rsidRPr="002A0C98">
              <w:rPr>
                <w:rFonts w:asciiTheme="minorHAnsi" w:hAnsiTheme="minorHAnsi" w:cstheme="minorHAnsi"/>
                <w:spacing w:val="-3"/>
                <w:sz w:val="20"/>
              </w:rPr>
              <w:t xml:space="preserve"> alarm tone and flashing strobe lights)?</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2A0C98" w:rsidP="00C42381">
            <w:pPr>
              <w:spacing w:before="60" w:after="60"/>
              <w:rPr>
                <w:rFonts w:asciiTheme="minorHAnsi" w:hAnsiTheme="minorHAnsi" w:cstheme="minorHAnsi"/>
                <w:spacing w:val="-3"/>
                <w:sz w:val="20"/>
              </w:rPr>
            </w:pPr>
            <w:r w:rsidRPr="002A0C98">
              <w:rPr>
                <w:rFonts w:asciiTheme="minorHAnsi" w:hAnsiTheme="minorHAnsi" w:cstheme="minorHAnsi"/>
                <w:spacing w:val="-3"/>
                <w:sz w:val="20"/>
              </w:rPr>
              <w:t xml:space="preserve">Does </w:t>
            </w:r>
            <w:r w:rsidR="00C42381">
              <w:rPr>
                <w:rFonts w:asciiTheme="minorHAnsi" w:hAnsiTheme="minorHAnsi" w:cstheme="minorHAnsi"/>
                <w:spacing w:val="-3"/>
                <w:sz w:val="20"/>
              </w:rPr>
              <w:t>your</w:t>
            </w:r>
            <w:r w:rsidRPr="002A0C98">
              <w:rPr>
                <w:rFonts w:asciiTheme="minorHAnsi" w:hAnsiTheme="minorHAnsi" w:cstheme="minorHAnsi"/>
                <w:spacing w:val="-3"/>
                <w:sz w:val="20"/>
              </w:rPr>
              <w:t xml:space="preserve"> nursing home have lighted emergency exits in all areas?</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2A0C98" w:rsidP="00C42381">
            <w:pPr>
              <w:spacing w:before="60" w:after="60"/>
              <w:rPr>
                <w:rFonts w:asciiTheme="minorHAnsi" w:hAnsiTheme="minorHAnsi" w:cstheme="minorHAnsi"/>
                <w:spacing w:val="-3"/>
                <w:sz w:val="20"/>
              </w:rPr>
            </w:pPr>
            <w:r w:rsidRPr="002A0C98">
              <w:rPr>
                <w:rFonts w:asciiTheme="minorHAnsi" w:hAnsiTheme="minorHAnsi" w:cstheme="minorHAnsi"/>
                <w:spacing w:val="-3"/>
                <w:sz w:val="20"/>
              </w:rPr>
              <w:t xml:space="preserve">Does </w:t>
            </w:r>
            <w:r w:rsidR="00C42381">
              <w:rPr>
                <w:rFonts w:asciiTheme="minorHAnsi" w:hAnsiTheme="minorHAnsi" w:cstheme="minorHAnsi"/>
                <w:spacing w:val="-3"/>
                <w:sz w:val="20"/>
              </w:rPr>
              <w:t>your</w:t>
            </w:r>
            <w:r w:rsidRPr="002A0C98">
              <w:rPr>
                <w:rFonts w:asciiTheme="minorHAnsi" w:hAnsiTheme="minorHAnsi" w:cstheme="minorHAnsi"/>
                <w:spacing w:val="-3"/>
                <w:sz w:val="20"/>
              </w:rPr>
              <w:t xml:space="preserve"> fire alarm automatically notify the local fire department?</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2A0C98" w:rsidP="00C42381">
            <w:pPr>
              <w:spacing w:before="60" w:after="60"/>
              <w:rPr>
                <w:rFonts w:asciiTheme="minorHAnsi" w:hAnsiTheme="minorHAnsi" w:cstheme="minorHAnsi"/>
                <w:spacing w:val="-3"/>
                <w:sz w:val="20"/>
              </w:rPr>
            </w:pPr>
            <w:r w:rsidRPr="002A0C98">
              <w:rPr>
                <w:rFonts w:asciiTheme="minorHAnsi" w:hAnsiTheme="minorHAnsi" w:cstheme="minorHAnsi"/>
                <w:spacing w:val="-3"/>
                <w:sz w:val="20"/>
              </w:rPr>
              <w:t xml:space="preserve">Does </w:t>
            </w:r>
            <w:r w:rsidR="00C42381">
              <w:rPr>
                <w:rFonts w:asciiTheme="minorHAnsi" w:hAnsiTheme="minorHAnsi" w:cstheme="minorHAnsi"/>
                <w:spacing w:val="-3"/>
                <w:sz w:val="20"/>
              </w:rPr>
              <w:t>your</w:t>
            </w:r>
            <w:r w:rsidRPr="002A0C98">
              <w:rPr>
                <w:rFonts w:asciiTheme="minorHAnsi" w:hAnsiTheme="minorHAnsi" w:cstheme="minorHAnsi"/>
                <w:spacing w:val="-3"/>
                <w:sz w:val="20"/>
              </w:rPr>
              <w:t xml:space="preserve"> nursing home have a fire plan that includes closing and securing all doors and windows?</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2A0C98" w:rsidP="00C42381">
            <w:pPr>
              <w:spacing w:before="60" w:after="60"/>
              <w:rPr>
                <w:rFonts w:asciiTheme="minorHAnsi" w:hAnsiTheme="minorHAnsi" w:cstheme="minorHAnsi"/>
                <w:spacing w:val="-3"/>
                <w:sz w:val="20"/>
              </w:rPr>
            </w:pPr>
            <w:r w:rsidRPr="002A0C98">
              <w:rPr>
                <w:rFonts w:asciiTheme="minorHAnsi" w:hAnsiTheme="minorHAnsi" w:cstheme="minorHAnsi"/>
                <w:spacing w:val="-3"/>
                <w:sz w:val="20"/>
              </w:rPr>
              <w:t xml:space="preserve">Does </w:t>
            </w:r>
            <w:r w:rsidR="00C42381">
              <w:rPr>
                <w:rFonts w:asciiTheme="minorHAnsi" w:hAnsiTheme="minorHAnsi" w:cstheme="minorHAnsi"/>
                <w:spacing w:val="-3"/>
                <w:sz w:val="20"/>
              </w:rPr>
              <w:t>your</w:t>
            </w:r>
            <w:r w:rsidRPr="002A0C98">
              <w:rPr>
                <w:rFonts w:asciiTheme="minorHAnsi" w:hAnsiTheme="minorHAnsi" w:cstheme="minorHAnsi"/>
                <w:spacing w:val="-3"/>
                <w:sz w:val="20"/>
              </w:rPr>
              <w:t xml:space="preserve"> nursing home have procedures to immediately shut off valves that control oxygen, other medical gases, natural/propane or other facility operation gasses?</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2A0C98" w:rsidP="00C42381">
            <w:pPr>
              <w:spacing w:before="60" w:after="60"/>
              <w:rPr>
                <w:rFonts w:asciiTheme="minorHAnsi" w:hAnsiTheme="minorHAnsi" w:cstheme="minorHAnsi"/>
                <w:spacing w:val="-3"/>
                <w:sz w:val="20"/>
              </w:rPr>
            </w:pPr>
            <w:r w:rsidRPr="002A0C98">
              <w:rPr>
                <w:rFonts w:asciiTheme="minorHAnsi" w:hAnsiTheme="minorHAnsi" w:cstheme="minorHAnsi"/>
                <w:spacing w:val="-3"/>
                <w:sz w:val="20"/>
              </w:rPr>
              <w:t xml:space="preserve">Does </w:t>
            </w:r>
            <w:r w:rsidR="00C42381">
              <w:rPr>
                <w:rFonts w:asciiTheme="minorHAnsi" w:hAnsiTheme="minorHAnsi" w:cstheme="minorHAnsi"/>
                <w:spacing w:val="-3"/>
                <w:sz w:val="20"/>
              </w:rPr>
              <w:t>your</w:t>
            </w:r>
            <w:r w:rsidRPr="002A0C98">
              <w:rPr>
                <w:rFonts w:asciiTheme="minorHAnsi" w:hAnsiTheme="minorHAnsi" w:cstheme="minorHAnsi"/>
                <w:spacing w:val="-3"/>
                <w:sz w:val="20"/>
              </w:rPr>
              <w:t xml:space="preserve"> nursing home have procedure</w:t>
            </w:r>
            <w:r w:rsidR="00C42381">
              <w:rPr>
                <w:rFonts w:asciiTheme="minorHAnsi" w:hAnsiTheme="minorHAnsi" w:cstheme="minorHAnsi"/>
                <w:spacing w:val="-3"/>
                <w:sz w:val="20"/>
              </w:rPr>
              <w:t>s</w:t>
            </w:r>
            <w:r w:rsidRPr="002A0C98">
              <w:rPr>
                <w:rFonts w:asciiTheme="minorHAnsi" w:hAnsiTheme="minorHAnsi" w:cstheme="minorHAnsi"/>
                <w:spacing w:val="-3"/>
                <w:sz w:val="20"/>
              </w:rPr>
              <w:t xml:space="preserve"> to evaluate all areas of the nursing home for smoke or fire damage</w:t>
            </w:r>
            <w:r w:rsidR="00C42381" w:rsidRPr="002A0C98">
              <w:rPr>
                <w:rFonts w:asciiTheme="minorHAnsi" w:hAnsiTheme="minorHAnsi" w:cstheme="minorHAnsi"/>
                <w:spacing w:val="-3"/>
                <w:sz w:val="20"/>
              </w:rPr>
              <w:t>?</w:t>
            </w:r>
            <w:r w:rsidR="00C42381">
              <w:t xml:space="preserve">  </w:t>
            </w:r>
            <w:r w:rsidRPr="002A0C98">
              <w:rPr>
                <w:rFonts w:asciiTheme="minorHAnsi" w:hAnsiTheme="minorHAnsi" w:cstheme="minorHAnsi"/>
                <w:spacing w:val="-3"/>
                <w:sz w:val="20"/>
              </w:rPr>
              <w:t>Does your nursing home conduct periodic inspection and maintenance of fire protection systems and equipment (e.g., standpipes, fire extinguishers, sprinkler systems, etc.)?</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2A0C98" w:rsidP="00C42381">
            <w:pPr>
              <w:spacing w:before="60" w:after="60"/>
              <w:rPr>
                <w:rFonts w:asciiTheme="minorHAnsi" w:hAnsiTheme="minorHAnsi" w:cstheme="minorHAnsi"/>
                <w:spacing w:val="-3"/>
                <w:sz w:val="20"/>
              </w:rPr>
            </w:pPr>
            <w:r w:rsidRPr="002A0C98">
              <w:rPr>
                <w:rFonts w:asciiTheme="minorHAnsi" w:hAnsiTheme="minorHAnsi" w:cstheme="minorHAnsi"/>
                <w:spacing w:val="-3"/>
                <w:sz w:val="20"/>
              </w:rPr>
              <w:t>Does your nursing home include the local fire department in emergency response planning?</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2B3F05" w:rsidRDefault="002A0C98" w:rsidP="00C42381">
            <w:pPr>
              <w:spacing w:before="60" w:after="60"/>
              <w:rPr>
                <w:rFonts w:asciiTheme="minorHAnsi" w:hAnsiTheme="minorHAnsi" w:cstheme="minorHAnsi"/>
                <w:sz w:val="20"/>
              </w:rPr>
            </w:pPr>
            <w:r w:rsidRPr="002A0C98">
              <w:rPr>
                <w:rFonts w:asciiTheme="minorHAnsi" w:hAnsiTheme="minorHAnsi" w:cstheme="minorHAnsi"/>
                <w:sz w:val="20"/>
              </w:rPr>
              <w:t>Does your nursing home conduct regular fire drills and evaluate staff performance and take corrective actions as indicated?</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2B3F05" w:rsidRDefault="002A0C98" w:rsidP="00C42381">
            <w:pPr>
              <w:spacing w:before="60" w:after="60"/>
              <w:rPr>
                <w:rFonts w:asciiTheme="minorHAnsi" w:hAnsiTheme="minorHAnsi" w:cstheme="minorHAnsi"/>
                <w:sz w:val="20"/>
              </w:rPr>
            </w:pPr>
            <w:r w:rsidRPr="002A0C98">
              <w:rPr>
                <w:rFonts w:asciiTheme="minorHAnsi" w:hAnsiTheme="minorHAnsi" w:cstheme="minorHAnsi"/>
                <w:sz w:val="20"/>
              </w:rPr>
              <w:t>Does your nursing home provide staff instruction on when and how to use a fire extinguisher?</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2B3F05" w:rsidRDefault="002A0C98" w:rsidP="00C42381">
            <w:pPr>
              <w:spacing w:before="60" w:after="60"/>
              <w:rPr>
                <w:rFonts w:asciiTheme="minorHAnsi" w:hAnsiTheme="minorHAnsi" w:cstheme="minorHAnsi"/>
                <w:sz w:val="20"/>
              </w:rPr>
            </w:pPr>
            <w:r w:rsidRPr="002A0C98">
              <w:rPr>
                <w:rFonts w:asciiTheme="minorHAnsi" w:hAnsiTheme="minorHAnsi" w:cstheme="minorHAnsi"/>
                <w:sz w:val="20"/>
              </w:rPr>
              <w:t>Does your Emergency Operations Plan include triggers or criteria for activation of the Emergency Operations Plan, incident command and the command center?</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2A0C98" w:rsidRDefault="002A0C98" w:rsidP="00C42381">
            <w:pPr>
              <w:spacing w:before="60" w:after="60"/>
              <w:rPr>
                <w:rFonts w:asciiTheme="minorHAnsi" w:hAnsiTheme="minorHAnsi" w:cstheme="minorHAnsi"/>
                <w:sz w:val="20"/>
              </w:rPr>
            </w:pPr>
            <w:r w:rsidRPr="002A0C98">
              <w:rPr>
                <w:rFonts w:asciiTheme="minorHAnsi" w:hAnsiTheme="minorHAnsi" w:cstheme="minorHAnsi"/>
                <w:sz w:val="20"/>
              </w:rPr>
              <w:t>Does your nursing home have a process for regularly assessing the status of the facility, repair, resident services, system restoration and staffing and adjusting the Incident Action Plan and operations accordingly?  Does the process include regularly updating the Incident Action plan and reviewing decisions made/actions taken to accomplish the mission?</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2A0C98" w:rsidRDefault="002A0C98" w:rsidP="00C42381">
            <w:pPr>
              <w:spacing w:before="60" w:after="60"/>
              <w:rPr>
                <w:rFonts w:asciiTheme="minorHAnsi" w:hAnsiTheme="minorHAnsi" w:cstheme="minorHAnsi"/>
                <w:sz w:val="20"/>
              </w:rPr>
            </w:pPr>
            <w:r w:rsidRPr="002A0C98">
              <w:rPr>
                <w:rFonts w:asciiTheme="minorHAnsi" w:hAnsiTheme="minorHAnsi" w:cstheme="minorHAnsi"/>
                <w:sz w:val="20"/>
              </w:rPr>
              <w:t>Does your nursing home have procedures and forms to track costs, expenses and provide reports?</w:t>
            </w:r>
          </w:p>
        </w:tc>
      </w:tr>
      <w:tr w:rsidR="002A0C98" w:rsidRPr="004E552C" w:rsidTr="00C42381">
        <w:tblPrEx>
          <w:tblLook w:val="0000" w:firstRow="0" w:lastRow="0" w:firstColumn="0" w:lastColumn="0" w:noHBand="0" w:noVBand="0"/>
        </w:tblPrEx>
        <w:trPr>
          <w:trHeight w:val="1295"/>
          <w:jc w:val="center"/>
        </w:trPr>
        <w:tc>
          <w:tcPr>
            <w:tcW w:w="405" w:type="pct"/>
            <w:vAlign w:val="center"/>
          </w:tcPr>
          <w:p w:rsidR="002A0C98" w:rsidRPr="00481829" w:rsidRDefault="002A0C98" w:rsidP="00C42381">
            <w:pPr>
              <w:spacing w:before="60" w:after="60"/>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2B3F05" w:rsidRDefault="002A0C98" w:rsidP="00C42381">
            <w:pPr>
              <w:spacing w:before="60" w:after="60"/>
              <w:rPr>
                <w:rFonts w:asciiTheme="minorHAnsi" w:hAnsiTheme="minorHAnsi" w:cstheme="minorHAnsi"/>
                <w:sz w:val="20"/>
              </w:rPr>
            </w:pPr>
            <w:r>
              <w:rPr>
                <w:rFonts w:asciiTheme="minorHAnsi" w:hAnsiTheme="minorHAnsi" w:cstheme="minorHAnsi"/>
                <w:sz w:val="20"/>
              </w:rPr>
              <w:t>D</w:t>
            </w:r>
            <w:r w:rsidRPr="002A0C98">
              <w:rPr>
                <w:rFonts w:asciiTheme="minorHAnsi" w:hAnsiTheme="minorHAnsi" w:cstheme="minorHAnsi"/>
                <w:sz w:val="20"/>
              </w:rPr>
              <w:t xml:space="preserve">oes your nursing home have procedures with clear routes of communication to gather and confirm situation reports and status updates from local emergency management?  Is there a plan to communicate with the local </w:t>
            </w:r>
            <w:proofErr w:type="spellStart"/>
            <w:r w:rsidRPr="002A0C98">
              <w:rPr>
                <w:rFonts w:asciiTheme="minorHAnsi" w:hAnsiTheme="minorHAnsi" w:cstheme="minorHAnsi"/>
                <w:sz w:val="20"/>
              </w:rPr>
              <w:t>EOC</w:t>
            </w:r>
            <w:proofErr w:type="spellEnd"/>
            <w:r w:rsidRPr="002A0C98">
              <w:rPr>
                <w:rFonts w:asciiTheme="minorHAnsi" w:hAnsiTheme="minorHAnsi" w:cstheme="minorHAnsi"/>
                <w:sz w:val="20"/>
              </w:rPr>
              <w:t xml:space="preserve"> (emergency management, public health) about the situation status, critical issues, and resident health status and request assistance?</w:t>
            </w:r>
          </w:p>
        </w:tc>
      </w:tr>
      <w:tr w:rsidR="004E552C" w:rsidRPr="004E552C" w:rsidTr="0020525D">
        <w:tblPrEx>
          <w:tblLook w:val="0000" w:firstRow="0" w:lastRow="0" w:firstColumn="0" w:lastColumn="0" w:noHBand="0" w:noVBand="0"/>
        </w:tblPrEx>
        <w:trPr>
          <w:trHeight w:val="179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lastRenderedPageBreak/>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2B3F05" w:rsidRDefault="004E552C" w:rsidP="0020525D">
            <w:pPr>
              <w:spacing w:before="60"/>
              <w:rPr>
                <w:rFonts w:asciiTheme="minorHAnsi" w:hAnsiTheme="minorHAnsi" w:cstheme="minorHAnsi"/>
                <w:sz w:val="20"/>
              </w:rPr>
            </w:pPr>
            <w:r w:rsidRPr="002B3F05">
              <w:rPr>
                <w:rFonts w:asciiTheme="minorHAnsi" w:hAnsiTheme="minorHAnsi" w:cstheme="minorHAnsi"/>
                <w:sz w:val="20"/>
              </w:rPr>
              <w:t>Does your nursing home have a plan to notify and maintain communications (primary and back-up systems) and exchange appropriate information with the following?</w:t>
            </w:r>
          </w:p>
          <w:p w:rsidR="004E552C" w:rsidRPr="00481829" w:rsidRDefault="004E552C" w:rsidP="0020525D">
            <w:pPr>
              <w:rPr>
                <w:rFonts w:asciiTheme="minorHAnsi" w:hAnsiTheme="minorHAnsi" w:cstheme="minorHAnsi"/>
                <w:sz w:val="10"/>
              </w:rPr>
            </w:pPr>
          </w:p>
          <w:p w:rsidR="004E552C" w:rsidRPr="004E552C" w:rsidRDefault="004E552C" w:rsidP="0020525D">
            <w:pPr>
              <w:spacing w:line="240" w:lineRule="auto"/>
              <w:ind w:left="677" w:hanging="317"/>
              <w:rPr>
                <w:rFonts w:asciiTheme="minorHAnsi" w:hAnsiTheme="minorHAnsi" w:cstheme="minorHAnsi"/>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bookmarkStart w:id="0" w:name="Check2"/>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bookmarkEnd w:id="0"/>
            <w:r>
              <w:rPr>
                <w:rFonts w:asciiTheme="minorHAnsi" w:hAnsiTheme="minorHAnsi" w:cstheme="minorHAnsi"/>
                <w:spacing w:val="-3"/>
                <w:sz w:val="14"/>
              </w:rPr>
              <w:tab/>
            </w:r>
            <w:r w:rsidRPr="002B3F05">
              <w:rPr>
                <w:rFonts w:asciiTheme="minorHAnsi" w:hAnsiTheme="minorHAnsi" w:cstheme="minorHAnsi"/>
                <w:sz w:val="20"/>
              </w:rPr>
              <w:t>Internal experts, including infection control, engineering/facilities, physician(s).</w:t>
            </w:r>
          </w:p>
          <w:p w:rsidR="004E552C" w:rsidRPr="002B3F05" w:rsidRDefault="004E552C" w:rsidP="0020525D">
            <w:pPr>
              <w:spacing w:line="240" w:lineRule="auto"/>
              <w:ind w:left="677" w:hanging="317"/>
              <w:rPr>
                <w:rFonts w:asciiTheme="minorHAnsi" w:hAnsiTheme="minorHAnsi" w:cstheme="minorHAnsi"/>
                <w:spacing w:val="-3"/>
                <w:sz w:val="20"/>
                <w:szCs w:val="20"/>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2B3F05">
              <w:rPr>
                <w:rFonts w:asciiTheme="minorHAnsi" w:hAnsiTheme="minorHAnsi" w:cstheme="minorHAnsi"/>
                <w:sz w:val="20"/>
                <w:szCs w:val="20"/>
              </w:rPr>
              <w:t xml:space="preserve">External experts, including local, regional and state public health, </w:t>
            </w:r>
            <w:proofErr w:type="spellStart"/>
            <w:r w:rsidRPr="002B3F05">
              <w:rPr>
                <w:rFonts w:asciiTheme="minorHAnsi" w:hAnsiTheme="minorHAnsi" w:cstheme="minorHAnsi"/>
                <w:sz w:val="20"/>
                <w:szCs w:val="20"/>
              </w:rPr>
              <w:t>EOC</w:t>
            </w:r>
            <w:proofErr w:type="spellEnd"/>
            <w:r w:rsidRPr="002B3F05">
              <w:rPr>
                <w:rFonts w:asciiTheme="minorHAnsi" w:hAnsiTheme="minorHAnsi" w:cstheme="minorHAnsi"/>
                <w:sz w:val="20"/>
                <w:szCs w:val="20"/>
              </w:rPr>
              <w:t>/emergency management, fire, police, regulatory agencies.</w:t>
            </w:r>
          </w:p>
          <w:p w:rsidR="004E552C" w:rsidRPr="004E552C" w:rsidRDefault="004E552C" w:rsidP="00C42381">
            <w:pPr>
              <w:spacing w:after="60" w:line="240" w:lineRule="auto"/>
              <w:ind w:left="677" w:hanging="317"/>
              <w:rPr>
                <w:rFonts w:asciiTheme="minorHAnsi" w:hAnsiTheme="minorHAnsi" w:cstheme="minorHAnsi"/>
                <w:spacing w:val="-3"/>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2B3F05">
              <w:rPr>
                <w:rFonts w:asciiTheme="minorHAnsi" w:hAnsiTheme="minorHAnsi" w:cstheme="minorHAnsi"/>
                <w:sz w:val="20"/>
              </w:rPr>
              <w:t>Other local facilities and hospitals.</w:t>
            </w:r>
          </w:p>
        </w:tc>
      </w:tr>
      <w:tr w:rsidR="004E552C" w:rsidRPr="004E552C" w:rsidTr="0020525D">
        <w:tblPrEx>
          <w:tblLook w:val="0000" w:firstRow="0" w:lastRow="0" w:firstColumn="0" w:lastColumn="0" w:noHBand="0" w:noVBand="0"/>
        </w:tblPrEx>
        <w:trPr>
          <w:trHeight w:val="890"/>
          <w:jc w:val="center"/>
        </w:trPr>
        <w:tc>
          <w:tcPr>
            <w:tcW w:w="405" w:type="pct"/>
            <w:vAlign w:val="center"/>
          </w:tcPr>
          <w:p w:rsidR="004E552C" w:rsidRPr="00481829" w:rsidRDefault="004E552C" w:rsidP="0020525D">
            <w:pPr>
              <w:jc w:val="center"/>
              <w:rPr>
                <w:sz w:val="16"/>
              </w:rPr>
            </w:pPr>
            <w:r w:rsidRPr="00481829">
              <w:rPr>
                <w:sz w:val="16"/>
              </w:rPr>
              <w:br w:type="page"/>
            </w: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C42381">
            <w:pPr>
              <w:spacing w:before="60" w:after="60"/>
              <w:rPr>
                <w:rFonts w:asciiTheme="minorHAnsi" w:hAnsiTheme="minorHAnsi" w:cstheme="minorHAnsi"/>
                <w:spacing w:val="-3"/>
                <w:sz w:val="20"/>
              </w:rPr>
            </w:pPr>
            <w:r w:rsidRPr="00481829">
              <w:rPr>
                <w:rFonts w:asciiTheme="minorHAnsi" w:hAnsiTheme="minorHAnsi" w:cstheme="minorHAnsi"/>
                <w:sz w:val="20"/>
              </w:rPr>
              <w:t>Does your nursing home have procedures to provide accurate and timely situation and safety information (in cooperation with local Joint Information Center) to staff, residents, and families and a back-up system if primary communication systems fail?</w:t>
            </w:r>
          </w:p>
        </w:tc>
      </w:tr>
      <w:tr w:rsidR="004E552C" w:rsidRPr="004E552C" w:rsidTr="0020525D">
        <w:tblPrEx>
          <w:tblLook w:val="0000" w:firstRow="0" w:lastRow="0" w:firstColumn="0" w:lastColumn="0" w:noHBand="0" w:noVBand="0"/>
        </w:tblPrEx>
        <w:trPr>
          <w:trHeight w:val="430"/>
          <w:jc w:val="center"/>
        </w:trPr>
        <w:tc>
          <w:tcPr>
            <w:tcW w:w="405" w:type="pct"/>
            <w:vAlign w:val="center"/>
          </w:tcPr>
          <w:p w:rsidR="004E552C" w:rsidRPr="00481829" w:rsidRDefault="004E552C"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4E552C" w:rsidRPr="00481829" w:rsidRDefault="004E552C" w:rsidP="00C42381">
            <w:pPr>
              <w:spacing w:before="60" w:after="60"/>
              <w:rPr>
                <w:rFonts w:asciiTheme="minorHAnsi" w:hAnsiTheme="minorHAnsi" w:cstheme="minorHAnsi"/>
                <w:spacing w:val="-3"/>
                <w:sz w:val="20"/>
              </w:rPr>
            </w:pPr>
            <w:r w:rsidRPr="00481829">
              <w:rPr>
                <w:rFonts w:asciiTheme="minorHAnsi" w:hAnsiTheme="minorHAnsi" w:cstheme="minorHAnsi"/>
                <w:sz w:val="20"/>
              </w:rPr>
              <w:t>Does your nursing home have procedures to determine the status of communication systems outside of the facility in order to communicate with local emergency management, regulatory agencies, police, and fire within the city, county, and operational area?</w:t>
            </w:r>
          </w:p>
        </w:tc>
      </w:tr>
      <w:tr w:rsidR="004E552C" w:rsidRPr="004E552C" w:rsidTr="0020525D">
        <w:tblPrEx>
          <w:tblLook w:val="0000" w:firstRow="0" w:lastRow="0" w:firstColumn="0" w:lastColumn="0" w:noHBand="0" w:noVBand="0"/>
        </w:tblPrEx>
        <w:trPr>
          <w:trHeight w:val="368"/>
          <w:jc w:val="center"/>
        </w:trPr>
        <w:tc>
          <w:tcPr>
            <w:tcW w:w="405" w:type="pct"/>
            <w:vAlign w:val="center"/>
          </w:tcPr>
          <w:p w:rsidR="004E552C" w:rsidRPr="00481829" w:rsidRDefault="00481829" w:rsidP="0020525D">
            <w:pPr>
              <w:jc w:val="center"/>
              <w:rPr>
                <w:sz w:val="16"/>
              </w:rPr>
            </w:pPr>
            <w:r w:rsidRPr="00481829">
              <w:rPr>
                <w:sz w:val="16"/>
              </w:rPr>
              <w:br w:type="page"/>
            </w:r>
            <w:r w:rsidR="004E552C" w:rsidRPr="00481829">
              <w:rPr>
                <w:rFonts w:asciiTheme="minorHAnsi" w:hAnsiTheme="minorHAnsi" w:cstheme="minorHAnsi"/>
                <w:sz w:val="16"/>
              </w:rPr>
              <w:fldChar w:fldCharType="begin">
                <w:ffData>
                  <w:name w:val="Check1"/>
                  <w:enabled/>
                  <w:calcOnExit w:val="0"/>
                  <w:checkBox>
                    <w:sizeAuto/>
                    <w:default w:val="0"/>
                  </w:checkBox>
                </w:ffData>
              </w:fldChar>
            </w:r>
            <w:r w:rsidR="004E552C" w:rsidRPr="00481829">
              <w:rPr>
                <w:rFonts w:asciiTheme="minorHAnsi" w:hAnsiTheme="minorHAnsi" w:cstheme="minorHAnsi"/>
                <w:sz w:val="16"/>
              </w:rPr>
              <w:instrText xml:space="preserve"> FORMCHECKBOX </w:instrText>
            </w:r>
            <w:r w:rsidR="004E552C" w:rsidRPr="00481829">
              <w:rPr>
                <w:rFonts w:asciiTheme="minorHAnsi" w:hAnsiTheme="minorHAnsi" w:cstheme="minorHAnsi"/>
                <w:sz w:val="16"/>
              </w:rPr>
            </w:r>
            <w:r w:rsidR="004E552C" w:rsidRPr="00481829">
              <w:rPr>
                <w:rFonts w:asciiTheme="minorHAnsi" w:hAnsiTheme="minorHAnsi" w:cstheme="minorHAnsi"/>
                <w:sz w:val="16"/>
              </w:rPr>
              <w:fldChar w:fldCharType="end"/>
            </w:r>
          </w:p>
        </w:tc>
        <w:tc>
          <w:tcPr>
            <w:tcW w:w="4595" w:type="pct"/>
            <w:vAlign w:val="center"/>
          </w:tcPr>
          <w:p w:rsidR="004E552C" w:rsidRPr="00481829" w:rsidRDefault="004E552C" w:rsidP="00C42381">
            <w:pPr>
              <w:spacing w:before="60" w:after="60"/>
              <w:rPr>
                <w:rFonts w:asciiTheme="minorHAnsi" w:hAnsiTheme="minorHAnsi" w:cstheme="minorHAnsi"/>
                <w:spacing w:val="-3"/>
                <w:sz w:val="20"/>
              </w:rPr>
            </w:pPr>
            <w:r w:rsidRPr="00481829">
              <w:rPr>
                <w:rFonts w:asciiTheme="minorHAnsi" w:hAnsiTheme="minorHAnsi" w:cstheme="minorHAnsi"/>
                <w:sz w:val="20"/>
              </w:rPr>
              <w:t xml:space="preserve">Does your nursing home have a plan to conduct regular media briefings in collaboration with local emergency management, local </w:t>
            </w:r>
            <w:proofErr w:type="spellStart"/>
            <w:r w:rsidRPr="00481829">
              <w:rPr>
                <w:rFonts w:asciiTheme="minorHAnsi" w:hAnsiTheme="minorHAnsi" w:cstheme="minorHAnsi"/>
                <w:sz w:val="20"/>
              </w:rPr>
              <w:t>EOC</w:t>
            </w:r>
            <w:proofErr w:type="spellEnd"/>
            <w:r w:rsidRPr="00481829">
              <w:rPr>
                <w:rFonts w:asciiTheme="minorHAnsi" w:hAnsiTheme="minorHAnsi" w:cstheme="minorHAnsi"/>
                <w:sz w:val="20"/>
              </w:rPr>
              <w:t>, and the local Joint Information Center?</w:t>
            </w:r>
          </w:p>
        </w:tc>
      </w:tr>
      <w:tr w:rsidR="001D32EE" w:rsidRPr="002B3F05" w:rsidTr="0020525D">
        <w:tblPrEx>
          <w:tblLook w:val="0000" w:firstRow="0" w:lastRow="0" w:firstColumn="0" w:lastColumn="0" w:noHBand="0" w:noVBand="0"/>
        </w:tblPrEx>
        <w:trPr>
          <w:trHeight w:hRule="exact" w:val="288"/>
          <w:jc w:val="center"/>
        </w:trPr>
        <w:tc>
          <w:tcPr>
            <w:tcW w:w="5000" w:type="pct"/>
            <w:gridSpan w:val="2"/>
            <w:shd w:val="clear" w:color="auto" w:fill="D9D9D9" w:themeFill="background1" w:themeFillShade="D9"/>
            <w:vAlign w:val="center"/>
          </w:tcPr>
          <w:p w:rsidR="001D32EE" w:rsidRPr="002B3F05" w:rsidRDefault="004E552C" w:rsidP="00C657AF">
            <w:pPr>
              <w:pStyle w:val="Header"/>
              <w:tabs>
                <w:tab w:val="clear" w:pos="4320"/>
                <w:tab w:val="clear" w:pos="8640"/>
              </w:tabs>
              <w:rPr>
                <w:rFonts w:asciiTheme="minorHAnsi" w:hAnsiTheme="minorHAnsi" w:cstheme="minorHAnsi"/>
                <w:b/>
                <w:sz w:val="22"/>
              </w:rPr>
            </w:pPr>
            <w:r w:rsidRPr="002B3F05">
              <w:rPr>
                <w:rFonts w:asciiTheme="minorHAnsi" w:hAnsiTheme="minorHAnsi" w:cstheme="minorHAnsi"/>
                <w:b/>
                <w:sz w:val="22"/>
              </w:rPr>
              <w:t>RESPONSE &amp; RECOVERY</w:t>
            </w:r>
          </w:p>
        </w:tc>
      </w:tr>
      <w:tr w:rsidR="002A0C98" w:rsidRPr="004E552C" w:rsidTr="00C42381">
        <w:tblPrEx>
          <w:tblLook w:val="0000" w:firstRow="0" w:lastRow="0" w:firstColumn="0" w:lastColumn="0" w:noHBand="0" w:noVBand="0"/>
        </w:tblPrEx>
        <w:trPr>
          <w:trHeight w:val="2537"/>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Default="00736D6E" w:rsidP="00C42381">
            <w:pPr>
              <w:spacing w:before="60" w:after="100"/>
              <w:rPr>
                <w:rFonts w:asciiTheme="minorHAnsi" w:hAnsiTheme="minorHAnsi" w:cstheme="minorHAnsi"/>
                <w:sz w:val="20"/>
              </w:rPr>
            </w:pPr>
            <w:r w:rsidRPr="002A0C98">
              <w:rPr>
                <w:rFonts w:asciiTheme="minorHAnsi" w:hAnsiTheme="minorHAnsi" w:cstheme="minorHAnsi"/>
                <w:sz w:val="20"/>
              </w:rPr>
              <w:t>Does the nursing home have a procedure to obtain a detailed damage assessment of any area in the nursing home and officially documenting the damage for insurance purposes, including:</w:t>
            </w:r>
          </w:p>
          <w:p w:rsidR="00736D6E" w:rsidRDefault="00736D6E" w:rsidP="00736D6E">
            <w:pPr>
              <w:spacing w:line="240" w:lineRule="auto"/>
              <w:ind w:left="677" w:hanging="317"/>
              <w:rPr>
                <w:rFonts w:asciiTheme="minorHAnsi" w:hAnsiTheme="minorHAnsi" w:cstheme="minorHAnsi"/>
                <w:sz w:val="20"/>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Pr>
                <w:rFonts w:asciiTheme="minorHAnsi" w:hAnsiTheme="minorHAnsi" w:cstheme="minorHAnsi"/>
                <w:sz w:val="20"/>
              </w:rPr>
              <w:t>Direct fire damage</w:t>
            </w:r>
          </w:p>
          <w:p w:rsidR="00736D6E" w:rsidRDefault="00736D6E" w:rsidP="00736D6E">
            <w:pPr>
              <w:spacing w:line="240" w:lineRule="auto"/>
              <w:ind w:left="677" w:hanging="317"/>
              <w:rPr>
                <w:rFonts w:asciiTheme="minorHAnsi" w:hAnsiTheme="minorHAnsi" w:cstheme="minorHAnsi"/>
                <w:spacing w:val="-3"/>
                <w:sz w:val="20"/>
                <w:szCs w:val="20"/>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Pr>
                <w:rFonts w:asciiTheme="minorHAnsi" w:hAnsiTheme="minorHAnsi" w:cstheme="minorHAnsi"/>
                <w:spacing w:val="-3"/>
                <w:sz w:val="20"/>
                <w:szCs w:val="20"/>
              </w:rPr>
              <w:t>Smoke damage</w:t>
            </w:r>
          </w:p>
          <w:p w:rsidR="00736D6E" w:rsidRDefault="00736D6E" w:rsidP="00736D6E">
            <w:pPr>
              <w:spacing w:line="240" w:lineRule="auto"/>
              <w:ind w:left="677" w:hanging="317"/>
              <w:rPr>
                <w:rFonts w:asciiTheme="minorHAnsi" w:hAnsiTheme="minorHAnsi" w:cstheme="minorHAnsi"/>
                <w:spacing w:val="-3"/>
                <w:sz w:val="14"/>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736D6E">
              <w:rPr>
                <w:rFonts w:asciiTheme="minorHAnsi" w:hAnsiTheme="minorHAnsi" w:cstheme="minorHAnsi"/>
                <w:spacing w:val="-3"/>
                <w:sz w:val="20"/>
              </w:rPr>
              <w:t>Equipment damaged</w:t>
            </w:r>
          </w:p>
          <w:p w:rsidR="00736D6E" w:rsidRDefault="00736D6E" w:rsidP="00736D6E">
            <w:pPr>
              <w:spacing w:line="240" w:lineRule="auto"/>
              <w:ind w:left="677" w:hanging="317"/>
              <w:rPr>
                <w:rFonts w:asciiTheme="minorHAnsi" w:hAnsiTheme="minorHAnsi" w:cstheme="minorHAnsi"/>
                <w:spacing w:val="-3"/>
                <w:sz w:val="14"/>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736D6E">
              <w:rPr>
                <w:rFonts w:asciiTheme="minorHAnsi" w:hAnsiTheme="minorHAnsi" w:cstheme="minorHAnsi"/>
                <w:spacing w:val="-3"/>
                <w:sz w:val="20"/>
              </w:rPr>
              <w:t>Supplies lost</w:t>
            </w:r>
          </w:p>
          <w:p w:rsidR="00736D6E" w:rsidRDefault="00736D6E" w:rsidP="00736D6E">
            <w:pPr>
              <w:spacing w:line="240" w:lineRule="auto"/>
              <w:ind w:left="677" w:hanging="317"/>
              <w:rPr>
                <w:rFonts w:asciiTheme="minorHAnsi" w:hAnsiTheme="minorHAnsi" w:cstheme="minorHAnsi"/>
                <w:spacing w:val="-3"/>
                <w:sz w:val="14"/>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736D6E">
              <w:rPr>
                <w:rFonts w:asciiTheme="minorHAnsi" w:hAnsiTheme="minorHAnsi" w:cstheme="minorHAnsi"/>
                <w:spacing w:val="-3"/>
                <w:sz w:val="20"/>
              </w:rPr>
              <w:t>Injuries/fatalities</w:t>
            </w:r>
          </w:p>
          <w:p w:rsidR="00736D6E" w:rsidRPr="00736D6E" w:rsidRDefault="00736D6E" w:rsidP="00736D6E">
            <w:pPr>
              <w:spacing w:line="240" w:lineRule="auto"/>
              <w:ind w:left="677" w:hanging="317"/>
              <w:rPr>
                <w:rFonts w:asciiTheme="minorHAnsi" w:hAnsiTheme="minorHAnsi" w:cstheme="minorHAnsi"/>
                <w:spacing w:val="-3"/>
                <w:sz w:val="20"/>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736D6E">
              <w:rPr>
                <w:rFonts w:asciiTheme="minorHAnsi" w:hAnsiTheme="minorHAnsi" w:cstheme="minorHAnsi"/>
                <w:spacing w:val="-3"/>
                <w:sz w:val="20"/>
              </w:rPr>
              <w:t>Water run-off</w:t>
            </w:r>
          </w:p>
          <w:p w:rsidR="00736D6E" w:rsidRPr="00736D6E" w:rsidRDefault="00736D6E" w:rsidP="00C42381">
            <w:pPr>
              <w:spacing w:after="60" w:line="240" w:lineRule="auto"/>
              <w:ind w:left="677" w:hanging="317"/>
              <w:rPr>
                <w:rFonts w:asciiTheme="minorHAnsi" w:hAnsiTheme="minorHAnsi" w:cstheme="minorHAnsi"/>
                <w:spacing w:val="-3"/>
                <w:sz w:val="14"/>
              </w:rPr>
            </w:pPr>
            <w:r w:rsidRPr="004D4AB3">
              <w:rPr>
                <w:rFonts w:asciiTheme="minorHAnsi" w:hAnsiTheme="minorHAnsi" w:cstheme="minorHAnsi"/>
                <w:spacing w:val="-3"/>
                <w:sz w:val="14"/>
              </w:rPr>
              <w:fldChar w:fldCharType="begin">
                <w:ffData>
                  <w:name w:val="Check2"/>
                  <w:enabled/>
                  <w:calcOnExit w:val="0"/>
                  <w:checkBox>
                    <w:sizeAuto/>
                    <w:default w:val="0"/>
                  </w:checkBox>
                </w:ffData>
              </w:fldChar>
            </w:r>
            <w:r w:rsidRPr="004D4AB3">
              <w:rPr>
                <w:rFonts w:asciiTheme="minorHAnsi" w:hAnsiTheme="minorHAnsi" w:cstheme="minorHAnsi"/>
                <w:spacing w:val="-3"/>
                <w:sz w:val="14"/>
              </w:rPr>
              <w:instrText xml:space="preserve"> FORMCHECKBOX </w:instrText>
            </w:r>
            <w:r w:rsidRPr="004D4AB3">
              <w:rPr>
                <w:rFonts w:asciiTheme="minorHAnsi" w:hAnsiTheme="minorHAnsi" w:cstheme="minorHAnsi"/>
                <w:spacing w:val="-3"/>
                <w:sz w:val="14"/>
              </w:rPr>
            </w:r>
            <w:r w:rsidRPr="004D4AB3">
              <w:rPr>
                <w:rFonts w:asciiTheme="minorHAnsi" w:hAnsiTheme="minorHAnsi" w:cstheme="minorHAnsi"/>
                <w:spacing w:val="-3"/>
                <w:sz w:val="14"/>
              </w:rPr>
              <w:fldChar w:fldCharType="end"/>
            </w:r>
            <w:r>
              <w:rPr>
                <w:rFonts w:asciiTheme="minorHAnsi" w:hAnsiTheme="minorHAnsi" w:cstheme="minorHAnsi"/>
                <w:spacing w:val="-3"/>
                <w:sz w:val="14"/>
              </w:rPr>
              <w:tab/>
            </w:r>
            <w:r w:rsidRPr="00736D6E">
              <w:rPr>
                <w:rFonts w:asciiTheme="minorHAnsi" w:hAnsiTheme="minorHAnsi" w:cstheme="minorHAnsi"/>
                <w:spacing w:val="-3"/>
                <w:sz w:val="20"/>
              </w:rPr>
              <w:t>Other operational damage/needs</w:t>
            </w:r>
          </w:p>
        </w:tc>
      </w:tr>
      <w:tr w:rsidR="002A0C98" w:rsidRPr="004E552C" w:rsidTr="00736D6E">
        <w:tblPrEx>
          <w:tblLook w:val="0000" w:firstRow="0" w:lastRow="0" w:firstColumn="0" w:lastColumn="0" w:noHBand="0" w:noVBand="0"/>
        </w:tblPrEx>
        <w:trPr>
          <w:trHeight w:val="71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736D6E" w:rsidP="00C42381">
            <w:pPr>
              <w:spacing w:before="60" w:after="60"/>
              <w:rPr>
                <w:rFonts w:asciiTheme="minorHAnsi" w:hAnsiTheme="minorHAnsi" w:cstheme="minorHAnsi"/>
                <w:spacing w:val="-3"/>
                <w:sz w:val="20"/>
              </w:rPr>
            </w:pPr>
            <w:r w:rsidRPr="00736D6E">
              <w:rPr>
                <w:rFonts w:asciiTheme="minorHAnsi" w:hAnsiTheme="minorHAnsi" w:cstheme="minorHAnsi"/>
                <w:spacing w:val="-3"/>
                <w:sz w:val="20"/>
              </w:rPr>
              <w:t>Does your nursing home have a plan to evaluate the environment and air quality of nearby affected areas and determine the need for evacuation of the areas or temporary relocation of residents?</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736D6E" w:rsidP="00C42381">
            <w:pPr>
              <w:spacing w:before="60" w:after="60"/>
              <w:rPr>
                <w:rFonts w:asciiTheme="minorHAnsi" w:hAnsiTheme="minorHAnsi" w:cstheme="minorHAnsi"/>
                <w:spacing w:val="-3"/>
                <w:sz w:val="20"/>
              </w:rPr>
            </w:pPr>
            <w:r w:rsidRPr="00736D6E">
              <w:rPr>
                <w:rFonts w:asciiTheme="minorHAnsi" w:hAnsiTheme="minorHAnsi" w:cstheme="minorHAnsi"/>
                <w:spacing w:val="-3"/>
                <w:sz w:val="20"/>
              </w:rPr>
              <w:t>Does the nursing home have a plan for the activation of alternate care sites, if needed?</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736D6E" w:rsidP="00C42381">
            <w:pPr>
              <w:spacing w:before="60" w:after="60"/>
              <w:rPr>
                <w:rFonts w:asciiTheme="minorHAnsi" w:hAnsiTheme="minorHAnsi" w:cstheme="minorHAnsi"/>
                <w:sz w:val="20"/>
              </w:rPr>
            </w:pPr>
            <w:r w:rsidRPr="00736D6E">
              <w:rPr>
                <w:rFonts w:asciiTheme="minorHAnsi" w:hAnsiTheme="minorHAnsi" w:cstheme="minorHAnsi"/>
                <w:sz w:val="20"/>
              </w:rPr>
              <w:t>Does the nursing home have a procedure for securing unsafe/damaged areas of the nursing home and salvaging equipment, as possible?</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736D6E" w:rsidP="00C42381">
            <w:pPr>
              <w:spacing w:before="60" w:after="60"/>
              <w:rPr>
                <w:rFonts w:asciiTheme="minorHAnsi" w:hAnsiTheme="minorHAnsi" w:cstheme="minorHAnsi"/>
                <w:sz w:val="20"/>
              </w:rPr>
            </w:pPr>
            <w:r w:rsidRPr="00736D6E">
              <w:rPr>
                <w:rFonts w:asciiTheme="minorHAnsi" w:hAnsiTheme="minorHAnsi" w:cstheme="minorHAnsi"/>
                <w:sz w:val="20"/>
              </w:rPr>
              <w:t>Does your nursing home have procedures to evaluate</w:t>
            </w:r>
            <w:r>
              <w:rPr>
                <w:rFonts w:asciiTheme="minorHAnsi" w:hAnsiTheme="minorHAnsi" w:cstheme="minorHAnsi"/>
                <w:sz w:val="20"/>
              </w:rPr>
              <w:t xml:space="preserve"> the</w:t>
            </w:r>
            <w:r w:rsidRPr="00736D6E">
              <w:rPr>
                <w:rFonts w:asciiTheme="minorHAnsi" w:hAnsiTheme="minorHAnsi" w:cstheme="minorHAnsi"/>
                <w:sz w:val="20"/>
              </w:rPr>
              <w:t xml:space="preserve"> need for additional staff, augment staffing levels or manage with staff available?  Is there a plan to modify contingency staff utilization and provide staff support (i.e., alternate shifts and staffing, childcare contingency plan for staff, staff transportation needs, etc.)?</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736D6E" w:rsidP="00C42381">
            <w:pPr>
              <w:spacing w:before="60" w:after="60"/>
              <w:rPr>
                <w:rFonts w:asciiTheme="minorHAnsi" w:hAnsiTheme="minorHAnsi" w:cstheme="minorHAnsi"/>
                <w:sz w:val="20"/>
              </w:rPr>
            </w:pPr>
            <w:r w:rsidRPr="00736D6E">
              <w:rPr>
                <w:rFonts w:asciiTheme="minorHAnsi" w:hAnsiTheme="minorHAnsi" w:cstheme="minorHAnsi"/>
                <w:sz w:val="20"/>
              </w:rPr>
              <w:t>Does your nursing home have a plan to provide rest/sleep, nutrition and hydration to staff?</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736D6E" w:rsidP="00C42381">
            <w:pPr>
              <w:spacing w:before="60" w:after="60"/>
              <w:rPr>
                <w:rFonts w:asciiTheme="minorHAnsi" w:hAnsiTheme="minorHAnsi" w:cstheme="minorHAnsi"/>
                <w:sz w:val="20"/>
              </w:rPr>
            </w:pPr>
            <w:r w:rsidRPr="00736D6E">
              <w:rPr>
                <w:rFonts w:asciiTheme="minorHAnsi" w:hAnsiTheme="minorHAnsi" w:cstheme="minorHAnsi"/>
                <w:sz w:val="20"/>
              </w:rPr>
              <w:t>Does your nursing home have a process to determine the need for shelter in place vs. partial evacuation vs. complete evacuation of the nursing home to protect residents and staff?</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736D6E" w:rsidP="00C42381">
            <w:pPr>
              <w:spacing w:before="60" w:after="60"/>
              <w:rPr>
                <w:rFonts w:asciiTheme="minorHAnsi" w:hAnsiTheme="minorHAnsi" w:cstheme="minorHAnsi"/>
                <w:sz w:val="20"/>
              </w:rPr>
            </w:pPr>
            <w:r w:rsidRPr="00736D6E">
              <w:rPr>
                <w:rFonts w:asciiTheme="minorHAnsi" w:hAnsiTheme="minorHAnsi" w:cstheme="minorHAnsi"/>
                <w:sz w:val="20"/>
              </w:rPr>
              <w:t>Does your nursing home have a process to assess residents for early discharge to decrease occupancy?</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736D6E" w:rsidP="00C42381">
            <w:pPr>
              <w:spacing w:before="60" w:after="60"/>
              <w:rPr>
                <w:rFonts w:asciiTheme="minorHAnsi" w:hAnsiTheme="minorHAnsi" w:cstheme="minorHAnsi"/>
                <w:sz w:val="20"/>
              </w:rPr>
            </w:pPr>
            <w:r w:rsidRPr="00736D6E">
              <w:rPr>
                <w:rFonts w:asciiTheme="minorHAnsi" w:hAnsiTheme="minorHAnsi" w:cstheme="minorHAnsi"/>
                <w:sz w:val="20"/>
              </w:rPr>
              <w:t>Does your nursing home have a process to determine the need to limit resident visitation?</w:t>
            </w:r>
          </w:p>
        </w:tc>
      </w:tr>
      <w:tr w:rsidR="002A0C98" w:rsidRPr="004E552C" w:rsidTr="00C42381">
        <w:tblPrEx>
          <w:tblLook w:val="0000" w:firstRow="0" w:lastRow="0" w:firstColumn="0" w:lastColumn="0" w:noHBand="0" w:noVBand="0"/>
        </w:tblPrEx>
        <w:trPr>
          <w:trHeight w:hRule="exact" w:val="576"/>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a plan to secure the nursing home, including adequate personnel to assure security?</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lastRenderedPageBreak/>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a process to assess damage to building structure and infrastructure (HVAC, water, sewage, lighting, power, information systems, communications, medical gases and hazardous materials)?</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protocols to manage, treat (or refer for treatment) and report injuries to residents, staff, families and visitors?  Is there a process to prepare a report of all residents, staff, families and visitors evaluated, treated, and discharged from the facility?</w:t>
            </w:r>
          </w:p>
        </w:tc>
      </w:tr>
      <w:tr w:rsidR="002A0C98" w:rsidRPr="004E552C" w:rsidTr="0020525D">
        <w:tblPrEx>
          <w:tblLook w:val="0000" w:firstRow="0" w:lastRow="0" w:firstColumn="0" w:lastColumn="0" w:noHBand="0" w:noVBand="0"/>
        </w:tblPrEx>
        <w:trPr>
          <w:trHeight w:val="4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a process to inventory available supplies, medications, equipment and personnel for both short and long-term operations?  Does this include a process for obtaining supply and equipment supplementation?</w:t>
            </w:r>
          </w:p>
        </w:tc>
      </w:tr>
      <w:tr w:rsidR="002A0C98" w:rsidRPr="004E552C" w:rsidTr="00C42381">
        <w:tblPrEx>
          <w:tblLook w:val="0000" w:firstRow="0" w:lastRow="0" w:firstColumn="0" w:lastColumn="0" w:noHBand="0" w:noVBand="0"/>
        </w:tblPrEx>
        <w:trPr>
          <w:trHeight w:hRule="exact" w:val="685"/>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a process for determining food and water needs for residents, visitors, families and staff for 96-hours and a plan for obtaining needed supplies?</w:t>
            </w:r>
          </w:p>
        </w:tc>
      </w:tr>
      <w:tr w:rsidR="002A0C98" w:rsidRPr="004E552C" w:rsidTr="0020525D">
        <w:tblPrEx>
          <w:tblLook w:val="0000" w:firstRow="0" w:lastRow="0" w:firstColumn="0" w:lastColumn="0" w:noHBand="0" w:noVBand="0"/>
        </w:tblPrEx>
        <w:trPr>
          <w:trHeight w:val="2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procedures to track residents and beds in the event of an evacuation?</w:t>
            </w:r>
          </w:p>
        </w:tc>
      </w:tr>
      <w:tr w:rsidR="002A0C98" w:rsidRPr="004E552C" w:rsidTr="00C42381">
        <w:tblPrEx>
          <w:tblLook w:val="0000" w:firstRow="0" w:lastRow="0" w:firstColumn="0" w:lastColumn="0" w:noHBand="0" w:noVBand="0"/>
        </w:tblPrEx>
        <w:trPr>
          <w:trHeight w:hRule="exact" w:val="576"/>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if not evacuating, a plan to maintain continuity of operations including trash, food, linen, laundry, etc.?</w:t>
            </w:r>
          </w:p>
        </w:tc>
      </w:tr>
      <w:tr w:rsidR="002A0C98" w:rsidRPr="004E552C" w:rsidTr="0020525D">
        <w:tblPrEx>
          <w:tblLook w:val="0000" w:firstRow="0" w:lastRow="0" w:firstColumn="0" w:lastColumn="0" w:noHBand="0" w:noVBand="0"/>
        </w:tblPrEx>
        <w:trPr>
          <w:trHeight w:val="2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a plan to access outside resources through a medical mutual aid system?</w:t>
            </w:r>
          </w:p>
        </w:tc>
      </w:tr>
      <w:tr w:rsidR="002A0C98" w:rsidRPr="004E552C" w:rsidTr="00C42381">
        <w:tblPrEx>
          <w:tblLook w:val="0000" w:firstRow="0" w:lastRow="0" w:firstColumn="0" w:lastColumn="0" w:noHBand="0" w:noVBand="0"/>
        </w:tblPrEx>
        <w:trPr>
          <w:trHeight w:hRule="exact" w:val="576"/>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spacing w:before="60" w:after="60"/>
              <w:rPr>
                <w:rFonts w:asciiTheme="minorHAnsi" w:hAnsiTheme="minorHAnsi" w:cstheme="minorHAnsi"/>
                <w:sz w:val="20"/>
              </w:rPr>
            </w:pPr>
            <w:r w:rsidRPr="00FB5F27">
              <w:rPr>
                <w:rFonts w:asciiTheme="minorHAnsi" w:hAnsiTheme="minorHAnsi" w:cstheme="minorHAnsi"/>
                <w:sz w:val="20"/>
              </w:rPr>
              <w:t>Does your nursing home have a plan to establish alternate care sites and relocate services provided if transfer is not feasible?</w:t>
            </w:r>
          </w:p>
        </w:tc>
      </w:tr>
      <w:tr w:rsidR="002A0C98" w:rsidRPr="004E552C" w:rsidTr="0020525D">
        <w:tblPrEx>
          <w:tblLook w:val="0000" w:firstRow="0" w:lastRow="0" w:firstColumn="0" w:lastColumn="0" w:noHBand="0" w:noVBand="0"/>
        </w:tblPrEx>
        <w:trPr>
          <w:trHeight w:val="2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keepNext/>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a plan to keep resident/staff families notified of current situation, location, condition and safety measures taken to protect them?</w:t>
            </w:r>
          </w:p>
        </w:tc>
      </w:tr>
      <w:tr w:rsidR="002A0C98" w:rsidRPr="004E552C" w:rsidTr="0020525D">
        <w:tblPrEx>
          <w:tblLook w:val="0000" w:firstRow="0" w:lastRow="0" w:firstColumn="0" w:lastColumn="0" w:noHBand="0" w:noVBand="0"/>
        </w:tblPrEx>
        <w:trPr>
          <w:trHeight w:val="2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a plan for demobilization and system recovery that is activated during emergency response?  Does this include a procedure for prioritizing service restoration activities, including restoring medical care operations, visitation and non-essential operations (i.e., social activities, meetings, etc.)?</w:t>
            </w:r>
          </w:p>
        </w:tc>
      </w:tr>
      <w:tr w:rsidR="002A0C98" w:rsidRPr="004E552C" w:rsidTr="0020525D">
        <w:tblPrEx>
          <w:tblLook w:val="0000" w:firstRow="0" w:lastRow="0" w:firstColumn="0" w:lastColumn="0" w:noHBand="0" w:noVBand="0"/>
        </w:tblPrEx>
        <w:trPr>
          <w:trHeight w:val="2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procedures for repatriation of patients that were transferred or evacuated?</w:t>
            </w:r>
          </w:p>
        </w:tc>
      </w:tr>
      <w:tr w:rsidR="002A0C98" w:rsidRPr="004E552C" w:rsidTr="00C42381">
        <w:tblPrEx>
          <w:tblLook w:val="0000" w:firstRow="0" w:lastRow="0" w:firstColumn="0" w:lastColumn="0" w:noHBand="0" w:noVBand="0"/>
        </w:tblPrEx>
        <w:trPr>
          <w:trHeight w:hRule="exact" w:val="72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a process for reporting all injuries, system failures and long-term damage to state licensing and certification authorities as required?</w:t>
            </w:r>
          </w:p>
        </w:tc>
      </w:tr>
      <w:tr w:rsidR="002A0C98" w:rsidRPr="004E552C" w:rsidTr="00C42381">
        <w:tblPrEx>
          <w:tblLook w:val="0000" w:firstRow="0" w:lastRow="0" w:firstColumn="0" w:lastColumn="0" w:noHBand="0" w:noVBand="0"/>
        </w:tblPrEx>
        <w:trPr>
          <w:trHeight w:hRule="exact" w:val="72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Del="008D4835"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a plan for providing mental health support and stress management services to staff, residents and families?</w:t>
            </w:r>
          </w:p>
        </w:tc>
      </w:tr>
      <w:tr w:rsidR="002A0C98" w:rsidRPr="004E552C" w:rsidTr="00C42381">
        <w:tblPrEx>
          <w:tblLook w:val="0000" w:firstRow="0" w:lastRow="0" w:firstColumn="0" w:lastColumn="0" w:noHBand="0" w:noVBand="0"/>
        </w:tblPrEx>
        <w:trPr>
          <w:trHeight w:hRule="exact" w:val="720"/>
          <w:jc w:val="center"/>
        </w:trPr>
        <w:tc>
          <w:tcPr>
            <w:tcW w:w="405" w:type="pct"/>
            <w:vAlign w:val="center"/>
          </w:tcPr>
          <w:p w:rsidR="002A0C98" w:rsidRPr="00481829" w:rsidRDefault="002A0C98" w:rsidP="0020525D">
            <w:pPr>
              <w:jc w:val="center"/>
              <w:rPr>
                <w:sz w:val="16"/>
              </w:rPr>
            </w:pPr>
            <w:r w:rsidRPr="00481829">
              <w:rPr>
                <w:sz w:val="16"/>
              </w:rPr>
              <w:br w:type="page"/>
            </w: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E552C" w:rsidDel="008D4835" w:rsidRDefault="00FB5F27" w:rsidP="00C42381">
            <w:pPr>
              <w:spacing w:before="60" w:after="60"/>
              <w:rPr>
                <w:rFonts w:asciiTheme="minorHAnsi" w:hAnsiTheme="minorHAnsi" w:cstheme="minorHAnsi"/>
                <w:spacing w:val="-3"/>
              </w:rPr>
            </w:pPr>
            <w:r w:rsidRPr="00FB5F27">
              <w:rPr>
                <w:rFonts w:asciiTheme="minorHAnsi" w:hAnsiTheme="minorHAnsi" w:cstheme="minorHAnsi"/>
                <w:spacing w:val="-3"/>
                <w:sz w:val="20"/>
              </w:rPr>
              <w:t>Does your nursing home have procedures for reordering, restocking and returning borrowed supplies, equipment, medications and personnel?</w:t>
            </w:r>
            <w:bookmarkStart w:id="1" w:name="_GoBack"/>
            <w:bookmarkEnd w:id="1"/>
          </w:p>
        </w:tc>
      </w:tr>
      <w:tr w:rsidR="002A0C98" w:rsidRPr="004E552C" w:rsidTr="0020525D">
        <w:tblPrEx>
          <w:tblLook w:val="0000" w:firstRow="0" w:lastRow="0" w:firstColumn="0" w:lastColumn="0" w:noHBand="0" w:noVBand="0"/>
        </w:tblPrEx>
        <w:trPr>
          <w:trHeight w:val="2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Del="008D4835"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procedures for after action reporting and developing an improvement plan based on lessons learned?  Is there a plan to participate in after-action review with local emergency management and community partners?</w:t>
            </w:r>
          </w:p>
        </w:tc>
      </w:tr>
      <w:tr w:rsidR="002A0C98" w:rsidRPr="004E552C" w:rsidTr="0020525D">
        <w:tblPrEx>
          <w:tblLook w:val="0000" w:firstRow="0" w:lastRow="0" w:firstColumn="0" w:lastColumn="0" w:noHBand="0" w:noVBand="0"/>
        </w:tblPrEx>
        <w:trPr>
          <w:trHeight w:val="230"/>
          <w:jc w:val="center"/>
        </w:trPr>
        <w:tc>
          <w:tcPr>
            <w:tcW w:w="405" w:type="pct"/>
            <w:vAlign w:val="center"/>
          </w:tcPr>
          <w:p w:rsidR="002A0C98" w:rsidRPr="00481829" w:rsidRDefault="002A0C98" w:rsidP="0020525D">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2A0C98" w:rsidRPr="00481829" w:rsidDel="008D4835"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criteria to confirm restoration of the facility to normal function?</w:t>
            </w:r>
          </w:p>
        </w:tc>
      </w:tr>
      <w:tr w:rsidR="00FB5F27" w:rsidRPr="004E552C" w:rsidTr="0020525D">
        <w:tblPrEx>
          <w:tblLook w:val="0000" w:firstRow="0" w:lastRow="0" w:firstColumn="0" w:lastColumn="0" w:noHBand="0" w:noVBand="0"/>
        </w:tblPrEx>
        <w:trPr>
          <w:trHeight w:val="230"/>
          <w:jc w:val="center"/>
        </w:trPr>
        <w:tc>
          <w:tcPr>
            <w:tcW w:w="405" w:type="pct"/>
            <w:vAlign w:val="center"/>
          </w:tcPr>
          <w:p w:rsidR="00FB5F27" w:rsidRPr="00481829" w:rsidRDefault="00FB5F27" w:rsidP="00FB5F27">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FB5F27" w:rsidRPr="00FB5F27"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a process for submitting cost for disaster reimbursement from insurance carriers, local, state and FEMA disaster relief?</w:t>
            </w:r>
          </w:p>
        </w:tc>
      </w:tr>
      <w:tr w:rsidR="00FB5F27" w:rsidRPr="004E552C" w:rsidTr="0020525D">
        <w:tblPrEx>
          <w:tblLook w:val="0000" w:firstRow="0" w:lastRow="0" w:firstColumn="0" w:lastColumn="0" w:noHBand="0" w:noVBand="0"/>
        </w:tblPrEx>
        <w:trPr>
          <w:trHeight w:val="230"/>
          <w:jc w:val="center"/>
        </w:trPr>
        <w:tc>
          <w:tcPr>
            <w:tcW w:w="405" w:type="pct"/>
            <w:vAlign w:val="center"/>
          </w:tcPr>
          <w:p w:rsidR="00FB5F27" w:rsidRPr="00481829" w:rsidRDefault="00FB5F27" w:rsidP="00FB5F27">
            <w:pPr>
              <w:jc w:val="center"/>
              <w:rPr>
                <w:sz w:val="16"/>
              </w:rPr>
            </w:pPr>
            <w:r w:rsidRPr="00481829">
              <w:rPr>
                <w:rFonts w:asciiTheme="minorHAnsi" w:hAnsiTheme="minorHAnsi" w:cstheme="minorHAnsi"/>
                <w:sz w:val="16"/>
              </w:rPr>
              <w:fldChar w:fldCharType="begin">
                <w:ffData>
                  <w:name w:val="Check1"/>
                  <w:enabled/>
                  <w:calcOnExit w:val="0"/>
                  <w:checkBox>
                    <w:sizeAuto/>
                    <w:default w:val="0"/>
                  </w:checkBox>
                </w:ffData>
              </w:fldChar>
            </w:r>
            <w:r w:rsidRPr="00481829">
              <w:rPr>
                <w:rFonts w:asciiTheme="minorHAnsi" w:hAnsiTheme="minorHAnsi" w:cstheme="minorHAnsi"/>
                <w:sz w:val="16"/>
              </w:rPr>
              <w:instrText xml:space="preserve"> FORMCHECKBOX </w:instrText>
            </w:r>
            <w:r w:rsidRPr="00481829">
              <w:rPr>
                <w:rFonts w:asciiTheme="minorHAnsi" w:hAnsiTheme="minorHAnsi" w:cstheme="minorHAnsi"/>
                <w:sz w:val="16"/>
              </w:rPr>
            </w:r>
            <w:r w:rsidRPr="00481829">
              <w:rPr>
                <w:rFonts w:asciiTheme="minorHAnsi" w:hAnsiTheme="minorHAnsi" w:cstheme="minorHAnsi"/>
                <w:sz w:val="16"/>
              </w:rPr>
              <w:fldChar w:fldCharType="end"/>
            </w:r>
          </w:p>
        </w:tc>
        <w:tc>
          <w:tcPr>
            <w:tcW w:w="4595" w:type="pct"/>
            <w:vAlign w:val="center"/>
          </w:tcPr>
          <w:p w:rsidR="00FB5F27" w:rsidRPr="00FB5F27" w:rsidRDefault="00FB5F27" w:rsidP="00C42381">
            <w:pPr>
              <w:spacing w:before="60" w:after="60"/>
              <w:rPr>
                <w:rFonts w:asciiTheme="minorHAnsi" w:hAnsiTheme="minorHAnsi" w:cstheme="minorHAnsi"/>
                <w:spacing w:val="-3"/>
                <w:sz w:val="20"/>
              </w:rPr>
            </w:pPr>
            <w:r w:rsidRPr="00FB5F27">
              <w:rPr>
                <w:rFonts w:asciiTheme="minorHAnsi" w:hAnsiTheme="minorHAnsi" w:cstheme="minorHAnsi"/>
                <w:spacing w:val="-3"/>
                <w:sz w:val="20"/>
              </w:rPr>
              <w:t>Does your nursing home have a process to determine the need for canceling non-essential services (i.e., social gatherings, meetings, etc.)?</w:t>
            </w:r>
          </w:p>
        </w:tc>
      </w:tr>
    </w:tbl>
    <w:p w:rsidR="001D32EE" w:rsidRDefault="001D32EE" w:rsidP="00FB5F27">
      <w:pPr>
        <w:tabs>
          <w:tab w:val="left" w:pos="-1980"/>
          <w:tab w:val="center" w:pos="4320"/>
          <w:tab w:val="right" w:pos="8640"/>
        </w:tabs>
        <w:ind w:left="1080" w:hanging="1080"/>
        <w:rPr>
          <w:rFonts w:cs="Arial"/>
          <w:sz w:val="22"/>
          <w:szCs w:val="22"/>
        </w:rPr>
      </w:pPr>
    </w:p>
    <w:sectPr w:rsidR="001D32EE" w:rsidSect="004E077C">
      <w:headerReference w:type="default" r:id="rId9"/>
      <w:footerReference w:type="default" r:id="rId10"/>
      <w:footnotePr>
        <w:pos w:val="beneathText"/>
      </w:footnotePr>
      <w:pgSz w:w="12240" w:h="15840"/>
      <w:pgMar w:top="2160" w:right="720" w:bottom="720" w:left="720" w:header="720"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F27" w:rsidRDefault="00FB5F27">
      <w:pPr>
        <w:spacing w:line="240" w:lineRule="auto"/>
      </w:pPr>
      <w:r>
        <w:separator/>
      </w:r>
    </w:p>
  </w:endnote>
  <w:endnote w:type="continuationSeparator" w:id="0">
    <w:p w:rsidR="00FB5F27" w:rsidRDefault="00FB5F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27" w:rsidRPr="00481829" w:rsidRDefault="00FB5F27" w:rsidP="00481829">
    <w:pPr>
      <w:pStyle w:val="Footer"/>
      <w:ind w:right="630"/>
      <w:jc w:val="right"/>
      <w:rPr>
        <w:rFonts w:ascii="Calibri" w:hAnsi="Calibri" w:cs="Calibri"/>
        <w:sz w:val="18"/>
      </w:rPr>
    </w:pPr>
    <w:r>
      <w:rPr>
        <w:rFonts w:ascii="Calibri" w:hAnsi="Calibri" w:cs="Calibri"/>
        <w:sz w:val="18"/>
      </w:rPr>
      <w:t xml:space="preserve">Page </w:t>
    </w:r>
    <w:r>
      <w:rPr>
        <w:rFonts w:ascii="Calibri" w:hAnsi="Calibri" w:cs="Calibri"/>
        <w:bCs/>
        <w:sz w:val="18"/>
      </w:rPr>
      <w:fldChar w:fldCharType="begin"/>
    </w:r>
    <w:r>
      <w:rPr>
        <w:rFonts w:ascii="Calibri" w:hAnsi="Calibri" w:cs="Calibri"/>
        <w:bCs/>
        <w:sz w:val="18"/>
      </w:rPr>
      <w:instrText xml:space="preserve"> PAGE </w:instrText>
    </w:r>
    <w:r>
      <w:rPr>
        <w:rFonts w:ascii="Calibri" w:hAnsi="Calibri" w:cs="Calibri"/>
        <w:bCs/>
        <w:sz w:val="18"/>
      </w:rPr>
      <w:fldChar w:fldCharType="separate"/>
    </w:r>
    <w:r w:rsidR="00B93CBC">
      <w:rPr>
        <w:rFonts w:ascii="Calibri" w:hAnsi="Calibri" w:cs="Calibri"/>
        <w:bCs/>
        <w:noProof/>
        <w:sz w:val="18"/>
      </w:rPr>
      <w:t>3</w:t>
    </w:r>
    <w:r>
      <w:rPr>
        <w:rFonts w:ascii="Calibri" w:hAnsi="Calibri" w:cs="Calibri"/>
        <w:bCs/>
        <w:sz w:val="18"/>
      </w:rPr>
      <w:fldChar w:fldCharType="end"/>
    </w:r>
    <w:r>
      <w:rPr>
        <w:rFonts w:ascii="Calibri" w:hAnsi="Calibri" w:cs="Calibri"/>
        <w:sz w:val="18"/>
      </w:rPr>
      <w:t xml:space="preserve"> of </w:t>
    </w:r>
    <w:r>
      <w:rPr>
        <w:rFonts w:ascii="Calibri" w:hAnsi="Calibri" w:cs="Calibri"/>
        <w:bCs/>
        <w:sz w:val="18"/>
      </w:rPr>
      <w:fldChar w:fldCharType="begin"/>
    </w:r>
    <w:r>
      <w:rPr>
        <w:rFonts w:ascii="Calibri" w:hAnsi="Calibri" w:cs="Calibri"/>
        <w:bCs/>
        <w:sz w:val="18"/>
      </w:rPr>
      <w:instrText xml:space="preserve"> NUMPAGES  </w:instrText>
    </w:r>
    <w:r>
      <w:rPr>
        <w:rFonts w:ascii="Calibri" w:hAnsi="Calibri" w:cs="Calibri"/>
        <w:bCs/>
        <w:sz w:val="18"/>
      </w:rPr>
      <w:fldChar w:fldCharType="separate"/>
    </w:r>
    <w:r w:rsidR="00B93CBC">
      <w:rPr>
        <w:rFonts w:ascii="Calibri" w:hAnsi="Calibri" w:cs="Calibri"/>
        <w:bCs/>
        <w:noProof/>
        <w:sz w:val="18"/>
      </w:rPr>
      <w:t>3</w:t>
    </w:r>
    <w:r>
      <w:rPr>
        <w:rFonts w:ascii="Calibri" w:hAnsi="Calibri" w:cs="Calibri"/>
        <w:bCs/>
        <w:sz w:val="18"/>
      </w:rPr>
      <w:fldChar w:fldCharType="end"/>
    </w:r>
    <w:r>
      <w:rPr>
        <w:rFonts w:ascii="Calibri" w:hAnsi="Calibri" w:cs="Calibri"/>
        <w:b/>
        <w:bCs/>
        <w:sz w:val="18"/>
      </w:rPr>
      <w:br/>
    </w:r>
    <w:r>
      <w:rPr>
        <w:rFonts w:ascii="Calibri" w:hAnsi="Calibri" w:cs="Calibri"/>
        <w:noProof/>
        <w:sz w:val="18"/>
      </w:rPr>
      <w:t>REV. 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F27" w:rsidRDefault="00FB5F27">
      <w:pPr>
        <w:spacing w:line="240" w:lineRule="auto"/>
      </w:pPr>
      <w:r>
        <w:separator/>
      </w:r>
    </w:p>
  </w:footnote>
  <w:footnote w:type="continuationSeparator" w:id="0">
    <w:p w:rsidR="00FB5F27" w:rsidRDefault="00FB5F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476"/>
    </w:tblGrid>
    <w:tr w:rsidR="00FB5F27" w:rsidTr="002F24CE">
      <w:trPr>
        <w:jc w:val="center"/>
      </w:trPr>
      <w:tc>
        <w:tcPr>
          <w:tcW w:w="8100" w:type="dxa"/>
          <w:vAlign w:val="center"/>
          <w:hideMark/>
        </w:tcPr>
        <w:p w:rsidR="00FB5F27" w:rsidRPr="00CB0977" w:rsidRDefault="004F6293" w:rsidP="002F24CE">
          <w:pPr>
            <w:pStyle w:val="Header"/>
            <w:rPr>
              <w:rFonts w:asciiTheme="minorHAnsi" w:hAnsiTheme="minorHAnsi" w:cstheme="minorHAnsi"/>
              <w:b/>
              <w:bCs/>
              <w:spacing w:val="10"/>
              <w:sz w:val="32"/>
              <w:szCs w:val="28"/>
            </w:rPr>
          </w:pPr>
          <w:r>
            <w:rPr>
              <w:rFonts w:asciiTheme="minorHAnsi" w:hAnsiTheme="minorHAnsi" w:cstheme="minorHAnsi"/>
              <w:b/>
              <w:bCs/>
              <w:spacing w:val="10"/>
              <w:sz w:val="32"/>
              <w:szCs w:val="28"/>
            </w:rPr>
            <w:t>FIRE</w:t>
          </w:r>
        </w:p>
        <w:p w:rsidR="00FB5F27" w:rsidRDefault="00FB5F27" w:rsidP="002F24CE">
          <w:pPr>
            <w:pStyle w:val="Header"/>
            <w:rPr>
              <w:rFonts w:asciiTheme="minorHAnsi" w:hAnsiTheme="minorHAnsi" w:cstheme="minorHAnsi"/>
              <w:b/>
              <w:spacing w:val="10"/>
              <w:sz w:val="28"/>
              <w:szCs w:val="28"/>
            </w:rPr>
          </w:pPr>
          <w:r>
            <w:rPr>
              <w:rFonts w:asciiTheme="minorHAnsi" w:hAnsiTheme="minorHAnsi" w:cstheme="minorHAnsi"/>
              <w:b/>
              <w:spacing w:val="10"/>
              <w:sz w:val="28"/>
              <w:szCs w:val="28"/>
            </w:rPr>
            <w:t>INCIDENT PLANNING GUIDE</w:t>
          </w:r>
        </w:p>
      </w:tc>
      <w:tc>
        <w:tcPr>
          <w:tcW w:w="1476" w:type="dxa"/>
          <w:hideMark/>
        </w:tcPr>
        <w:p w:rsidR="00FB5F27" w:rsidRDefault="00FB5F27" w:rsidP="002F24CE">
          <w:pPr>
            <w:pStyle w:val="Header"/>
            <w:tabs>
              <w:tab w:val="center" w:pos="630"/>
            </w:tabs>
            <w:rPr>
              <w:rFonts w:asciiTheme="minorHAnsi" w:hAnsiTheme="minorHAnsi" w:cstheme="minorHAnsi"/>
              <w:b/>
              <w:spacing w:val="10"/>
              <w:sz w:val="6"/>
              <w:szCs w:val="28"/>
            </w:rPr>
          </w:pPr>
          <w:r>
            <w:rPr>
              <w:noProof/>
              <w:kern w:val="2"/>
              <w:lang w:eastAsia="en-US"/>
            </w:rPr>
            <w:drawing>
              <wp:anchor distT="0" distB="0" distL="114300" distR="114300" simplePos="0" relativeHeight="251660288" behindDoc="0" locked="0" layoutInCell="1" allowOverlap="1" wp14:anchorId="414FBE4C" wp14:editId="2B443E5B">
                <wp:simplePos x="0" y="0"/>
                <wp:positionH relativeFrom="column">
                  <wp:posOffset>59055</wp:posOffset>
                </wp:positionH>
                <wp:positionV relativeFrom="paragraph">
                  <wp:posOffset>28575</wp:posOffset>
                </wp:positionV>
                <wp:extent cx="790575" cy="457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pic:spPr>
                    </pic:pic>
                  </a:graphicData>
                </a:graphic>
                <wp14:sizeRelH relativeFrom="page">
                  <wp14:pctWidth>0</wp14:pctWidth>
                </wp14:sizeRelH>
                <wp14:sizeRelV relativeFrom="page">
                  <wp14:pctHeight>0</wp14:pctHeight>
                </wp14:sizeRelV>
              </wp:anchor>
            </w:drawing>
          </w:r>
        </w:p>
      </w:tc>
    </w:tr>
  </w:tbl>
  <w:p w:rsidR="00FB5F27" w:rsidRPr="00481829" w:rsidRDefault="00FB5F27">
    <w:pPr>
      <w:pStyle w:val="Header"/>
      <w:jc w:val="center"/>
      <w:rPr>
        <w:b/>
        <w:sz w:val="28"/>
        <w:szCs w:val="28"/>
      </w:rPr>
    </w:pPr>
  </w:p>
  <w:p w:rsidR="00FB5F27" w:rsidRPr="00481829" w:rsidRDefault="00FB5F27">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EE68C29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00000003"/>
    <w:multiLevelType w:val="multilevel"/>
    <w:tmpl w:val="5402222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2">
    <w:nsid w:val="0000000D"/>
    <w:multiLevelType w:val="multilevel"/>
    <w:tmpl w:val="0000000D"/>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6">
    <w:nsid w:val="00000011"/>
    <w:multiLevelType w:val="multilevel"/>
    <w:tmpl w:val="00000011"/>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7">
    <w:nsid w:val="00000012"/>
    <w:multiLevelType w:val="multilevel"/>
    <w:tmpl w:val="00000012"/>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8">
    <w:nsid w:val="00000013"/>
    <w:multiLevelType w:val="multilevel"/>
    <w:tmpl w:val="00000013"/>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9">
    <w:nsid w:val="00000014"/>
    <w:multiLevelType w:val="multilevel"/>
    <w:tmpl w:val="00000014"/>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0">
    <w:nsid w:val="00000015"/>
    <w:multiLevelType w:val="multilevel"/>
    <w:tmpl w:val="00000015"/>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1">
    <w:nsid w:val="00000016"/>
    <w:multiLevelType w:val="multilevel"/>
    <w:tmpl w:val="00000016"/>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2">
    <w:nsid w:val="00000017"/>
    <w:multiLevelType w:val="multilevel"/>
    <w:tmpl w:val="00000017"/>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3">
    <w:nsid w:val="00000018"/>
    <w:multiLevelType w:val="multilevel"/>
    <w:tmpl w:val="00000018"/>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4">
    <w:nsid w:val="0BE57B95"/>
    <w:multiLevelType w:val="hybridMultilevel"/>
    <w:tmpl w:val="A1D8570E"/>
    <w:lvl w:ilvl="0" w:tplc="EE8870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47"/>
    <w:rsid w:val="000179E7"/>
    <w:rsid w:val="00047039"/>
    <w:rsid w:val="00080D8B"/>
    <w:rsid w:val="00161818"/>
    <w:rsid w:val="001C69C9"/>
    <w:rsid w:val="001D32EE"/>
    <w:rsid w:val="001E1964"/>
    <w:rsid w:val="0020525D"/>
    <w:rsid w:val="00223C1A"/>
    <w:rsid w:val="00226689"/>
    <w:rsid w:val="00290ADE"/>
    <w:rsid w:val="002A0C98"/>
    <w:rsid w:val="002B3F05"/>
    <w:rsid w:val="002E5B54"/>
    <w:rsid w:val="002F24CE"/>
    <w:rsid w:val="00302B45"/>
    <w:rsid w:val="00357A7E"/>
    <w:rsid w:val="0040402B"/>
    <w:rsid w:val="0047738B"/>
    <w:rsid w:val="00481829"/>
    <w:rsid w:val="004B2ED0"/>
    <w:rsid w:val="004D45B7"/>
    <w:rsid w:val="004E077C"/>
    <w:rsid w:val="004E1A08"/>
    <w:rsid w:val="004E552C"/>
    <w:rsid w:val="004F6293"/>
    <w:rsid w:val="00543BCA"/>
    <w:rsid w:val="005B2BB6"/>
    <w:rsid w:val="00607594"/>
    <w:rsid w:val="00666557"/>
    <w:rsid w:val="00683173"/>
    <w:rsid w:val="00694582"/>
    <w:rsid w:val="006A602E"/>
    <w:rsid w:val="006C4924"/>
    <w:rsid w:val="006D007D"/>
    <w:rsid w:val="00706C0A"/>
    <w:rsid w:val="00736D6E"/>
    <w:rsid w:val="00776BA4"/>
    <w:rsid w:val="00795B4D"/>
    <w:rsid w:val="00837F4A"/>
    <w:rsid w:val="008650E4"/>
    <w:rsid w:val="00887D18"/>
    <w:rsid w:val="008B7F6D"/>
    <w:rsid w:val="008D4835"/>
    <w:rsid w:val="008D6326"/>
    <w:rsid w:val="00910599"/>
    <w:rsid w:val="0092461B"/>
    <w:rsid w:val="00936396"/>
    <w:rsid w:val="009B250B"/>
    <w:rsid w:val="009D5D2B"/>
    <w:rsid w:val="009F1E68"/>
    <w:rsid w:val="00A1637A"/>
    <w:rsid w:val="00A26612"/>
    <w:rsid w:val="00A51189"/>
    <w:rsid w:val="00A54B8A"/>
    <w:rsid w:val="00A91224"/>
    <w:rsid w:val="00AB7397"/>
    <w:rsid w:val="00AF05D3"/>
    <w:rsid w:val="00AF5E19"/>
    <w:rsid w:val="00B07DA1"/>
    <w:rsid w:val="00B13219"/>
    <w:rsid w:val="00B93CBC"/>
    <w:rsid w:val="00B94993"/>
    <w:rsid w:val="00BB6F76"/>
    <w:rsid w:val="00BD00F7"/>
    <w:rsid w:val="00C37CD3"/>
    <w:rsid w:val="00C42381"/>
    <w:rsid w:val="00C657AF"/>
    <w:rsid w:val="00C776A1"/>
    <w:rsid w:val="00C77C71"/>
    <w:rsid w:val="00C83D71"/>
    <w:rsid w:val="00C92E36"/>
    <w:rsid w:val="00CB0977"/>
    <w:rsid w:val="00D20E82"/>
    <w:rsid w:val="00D22543"/>
    <w:rsid w:val="00D26BE4"/>
    <w:rsid w:val="00D742F2"/>
    <w:rsid w:val="00D81FA0"/>
    <w:rsid w:val="00DA1FF6"/>
    <w:rsid w:val="00DA52BE"/>
    <w:rsid w:val="00E1368F"/>
    <w:rsid w:val="00E160BF"/>
    <w:rsid w:val="00E22A3E"/>
    <w:rsid w:val="00E27F1B"/>
    <w:rsid w:val="00EB7A85"/>
    <w:rsid w:val="00EC54C9"/>
    <w:rsid w:val="00EE5029"/>
    <w:rsid w:val="00F04153"/>
    <w:rsid w:val="00F10385"/>
    <w:rsid w:val="00F16281"/>
    <w:rsid w:val="00F177EC"/>
    <w:rsid w:val="00F34BAF"/>
    <w:rsid w:val="00F76538"/>
    <w:rsid w:val="00F83547"/>
    <w:rsid w:val="00FA19E0"/>
    <w:rsid w:val="00FB513B"/>
    <w:rsid w:val="00FB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7C"/>
    <w:pPr>
      <w:suppressAutoHyphens/>
      <w:spacing w:line="100" w:lineRule="atLeast"/>
    </w:pPr>
    <w:rPr>
      <w:rFonts w:ascii="Arial" w:hAnsi="Arial"/>
      <w:kern w:val="1"/>
      <w:sz w:val="24"/>
      <w:szCs w:val="24"/>
      <w:lang w:eastAsia="ar-SA"/>
    </w:rPr>
  </w:style>
  <w:style w:type="paragraph" w:styleId="Heading1">
    <w:name w:val="heading 1"/>
    <w:basedOn w:val="Heading"/>
    <w:next w:val="BodyText"/>
    <w:link w:val="Heading1Char"/>
    <w:uiPriority w:val="99"/>
    <w:qFormat/>
    <w:rsid w:val="004E077C"/>
    <w:pPr>
      <w:tabs>
        <w:tab w:val="num" w:pos="432"/>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7F1B"/>
    <w:rPr>
      <w:rFonts w:ascii="Cambria" w:hAnsi="Cambria" w:cs="Times New Roman"/>
      <w:b/>
      <w:bCs/>
      <w:kern w:val="32"/>
      <w:sz w:val="32"/>
      <w:szCs w:val="32"/>
      <w:lang w:eastAsia="ar-SA" w:bidi="ar-SA"/>
    </w:rPr>
  </w:style>
  <w:style w:type="character" w:customStyle="1" w:styleId="HeaderChar">
    <w:name w:val="Header Char"/>
    <w:basedOn w:val="DefaultParagraphFont"/>
    <w:uiPriority w:val="99"/>
    <w:rsid w:val="004E077C"/>
    <w:rPr>
      <w:rFonts w:ascii="Arial" w:hAnsi="Arial" w:cs="Times New Roman"/>
      <w:sz w:val="24"/>
      <w:szCs w:val="24"/>
    </w:rPr>
  </w:style>
  <w:style w:type="character" w:customStyle="1" w:styleId="ListLabel1">
    <w:name w:val="ListLabel 1"/>
    <w:uiPriority w:val="99"/>
    <w:rsid w:val="004E077C"/>
    <w:rPr>
      <w:sz w:val="16"/>
    </w:rPr>
  </w:style>
  <w:style w:type="character" w:customStyle="1" w:styleId="ListLabel2">
    <w:name w:val="ListLabel 2"/>
    <w:uiPriority w:val="99"/>
    <w:rsid w:val="004E077C"/>
  </w:style>
  <w:style w:type="paragraph" w:customStyle="1" w:styleId="Heading">
    <w:name w:val="Heading"/>
    <w:basedOn w:val="Normal"/>
    <w:next w:val="BodyText"/>
    <w:uiPriority w:val="99"/>
    <w:rsid w:val="004E077C"/>
    <w:pPr>
      <w:keepNext/>
      <w:spacing w:before="240" w:after="120"/>
    </w:pPr>
    <w:rPr>
      <w:rFonts w:eastAsia="MS Mincho" w:cs="Tahoma"/>
      <w:sz w:val="28"/>
      <w:szCs w:val="28"/>
    </w:rPr>
  </w:style>
  <w:style w:type="paragraph" w:styleId="BodyText">
    <w:name w:val="Body Text"/>
    <w:basedOn w:val="Normal"/>
    <w:link w:val="BodyTextChar"/>
    <w:uiPriority w:val="99"/>
    <w:semiHidden/>
    <w:rsid w:val="004E077C"/>
    <w:pPr>
      <w:spacing w:after="120"/>
    </w:pPr>
  </w:style>
  <w:style w:type="character" w:customStyle="1" w:styleId="BodyTextChar">
    <w:name w:val="Body Text Char"/>
    <w:basedOn w:val="DefaultParagraphFont"/>
    <w:link w:val="BodyText"/>
    <w:uiPriority w:val="99"/>
    <w:semiHidden/>
    <w:locked/>
    <w:rsid w:val="00E27F1B"/>
    <w:rPr>
      <w:rFonts w:ascii="Arial" w:hAnsi="Arial" w:cs="Times New Roman"/>
      <w:kern w:val="1"/>
      <w:sz w:val="24"/>
      <w:szCs w:val="24"/>
      <w:lang w:eastAsia="ar-SA" w:bidi="ar-SA"/>
    </w:rPr>
  </w:style>
  <w:style w:type="paragraph" w:styleId="List">
    <w:name w:val="List"/>
    <w:basedOn w:val="BodyText"/>
    <w:uiPriority w:val="99"/>
    <w:semiHidden/>
    <w:rsid w:val="004E077C"/>
    <w:rPr>
      <w:rFonts w:cs="Tahoma"/>
    </w:rPr>
  </w:style>
  <w:style w:type="paragraph" w:styleId="Caption">
    <w:name w:val="caption"/>
    <w:basedOn w:val="Normal"/>
    <w:uiPriority w:val="99"/>
    <w:qFormat/>
    <w:rsid w:val="004E077C"/>
    <w:pPr>
      <w:suppressLineNumbers/>
      <w:spacing w:before="120" w:after="120"/>
    </w:pPr>
    <w:rPr>
      <w:rFonts w:cs="Tahoma"/>
      <w:i/>
      <w:iCs/>
    </w:rPr>
  </w:style>
  <w:style w:type="paragraph" w:customStyle="1" w:styleId="Index">
    <w:name w:val="Index"/>
    <w:basedOn w:val="Normal"/>
    <w:uiPriority w:val="99"/>
    <w:rsid w:val="004E077C"/>
    <w:pPr>
      <w:suppressLineNumbers/>
    </w:pPr>
    <w:rPr>
      <w:rFonts w:cs="Tahoma"/>
    </w:rPr>
  </w:style>
  <w:style w:type="paragraph" w:styleId="Header">
    <w:name w:val="header"/>
    <w:basedOn w:val="Normal"/>
    <w:link w:val="HeaderChar1"/>
    <w:uiPriority w:val="99"/>
    <w:rsid w:val="004E077C"/>
    <w:pPr>
      <w:suppressLineNumbers/>
      <w:tabs>
        <w:tab w:val="center" w:pos="4320"/>
        <w:tab w:val="right" w:pos="8640"/>
      </w:tabs>
    </w:pPr>
  </w:style>
  <w:style w:type="character" w:customStyle="1" w:styleId="HeaderChar1">
    <w:name w:val="Header Char1"/>
    <w:basedOn w:val="DefaultParagraphFont"/>
    <w:link w:val="Header"/>
    <w:uiPriority w:val="99"/>
    <w:semiHidden/>
    <w:locked/>
    <w:rsid w:val="00E27F1B"/>
    <w:rPr>
      <w:rFonts w:ascii="Arial" w:hAnsi="Arial" w:cs="Times New Roman"/>
      <w:kern w:val="1"/>
      <w:sz w:val="24"/>
      <w:szCs w:val="24"/>
      <w:lang w:eastAsia="ar-SA" w:bidi="ar-SA"/>
    </w:rPr>
  </w:style>
  <w:style w:type="paragraph" w:customStyle="1" w:styleId="TableContents">
    <w:name w:val="Table Contents"/>
    <w:basedOn w:val="Normal"/>
    <w:uiPriority w:val="99"/>
    <w:rsid w:val="004E077C"/>
    <w:pPr>
      <w:suppressLineNumbers/>
    </w:pPr>
  </w:style>
  <w:style w:type="paragraph" w:customStyle="1" w:styleId="TableHeading">
    <w:name w:val="Table Heading"/>
    <w:basedOn w:val="TableContents"/>
    <w:uiPriority w:val="99"/>
    <w:rsid w:val="004E077C"/>
    <w:pPr>
      <w:jc w:val="center"/>
    </w:pPr>
    <w:rPr>
      <w:b/>
      <w:bCs/>
    </w:rPr>
  </w:style>
  <w:style w:type="paragraph" w:styleId="BalloonText">
    <w:name w:val="Balloon Text"/>
    <w:basedOn w:val="Normal"/>
    <w:link w:val="BalloonTextChar"/>
    <w:uiPriority w:val="99"/>
    <w:semiHidden/>
    <w:rsid w:val="00F835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547"/>
    <w:rPr>
      <w:rFonts w:ascii="Tahoma" w:hAnsi="Tahoma" w:cs="Tahoma"/>
      <w:kern w:val="1"/>
      <w:sz w:val="16"/>
      <w:szCs w:val="16"/>
      <w:lang w:eastAsia="ar-SA" w:bidi="ar-SA"/>
    </w:rPr>
  </w:style>
  <w:style w:type="paragraph" w:styleId="ListParagraph">
    <w:name w:val="List Paragraph"/>
    <w:basedOn w:val="Normal"/>
    <w:uiPriority w:val="99"/>
    <w:qFormat/>
    <w:rsid w:val="008D4835"/>
    <w:pPr>
      <w:suppressAutoHyphens w:val="0"/>
      <w:spacing w:after="200" w:line="276" w:lineRule="auto"/>
      <w:ind w:left="720"/>
      <w:contextualSpacing/>
    </w:pPr>
    <w:rPr>
      <w:rFonts w:ascii="Calibri" w:hAnsi="Calibri"/>
      <w:kern w:val="0"/>
      <w:sz w:val="22"/>
      <w:szCs w:val="22"/>
      <w:lang w:eastAsia="en-US"/>
    </w:rPr>
  </w:style>
  <w:style w:type="paragraph" w:styleId="Footer">
    <w:name w:val="footer"/>
    <w:basedOn w:val="Normal"/>
    <w:link w:val="FooterChar"/>
    <w:uiPriority w:val="99"/>
    <w:rsid w:val="00A51189"/>
    <w:pPr>
      <w:tabs>
        <w:tab w:val="center" w:pos="4680"/>
        <w:tab w:val="right" w:pos="9360"/>
      </w:tabs>
      <w:spacing w:line="240" w:lineRule="auto"/>
    </w:pPr>
  </w:style>
  <w:style w:type="character" w:customStyle="1" w:styleId="FooterChar">
    <w:name w:val="Footer Char"/>
    <w:basedOn w:val="DefaultParagraphFont"/>
    <w:link w:val="Footer"/>
    <w:uiPriority w:val="99"/>
    <w:locked/>
    <w:rsid w:val="00A51189"/>
    <w:rPr>
      <w:rFonts w:ascii="Arial" w:hAnsi="Arial" w:cs="Times New Roman"/>
      <w:kern w:val="1"/>
      <w:sz w:val="24"/>
      <w:szCs w:val="24"/>
      <w:lang w:eastAsia="ar-SA" w:bidi="ar-SA"/>
    </w:rPr>
  </w:style>
  <w:style w:type="character" w:styleId="CommentReference">
    <w:name w:val="annotation reference"/>
    <w:basedOn w:val="DefaultParagraphFont"/>
    <w:uiPriority w:val="99"/>
    <w:semiHidden/>
    <w:rsid w:val="00D26BE4"/>
    <w:rPr>
      <w:rFonts w:cs="Times New Roman"/>
      <w:sz w:val="16"/>
      <w:szCs w:val="16"/>
    </w:rPr>
  </w:style>
  <w:style w:type="paragraph" w:styleId="CommentText">
    <w:name w:val="annotation text"/>
    <w:basedOn w:val="Normal"/>
    <w:link w:val="CommentTextChar"/>
    <w:uiPriority w:val="99"/>
    <w:semiHidden/>
    <w:rsid w:val="00D26BE4"/>
    <w:rPr>
      <w:sz w:val="20"/>
      <w:szCs w:val="20"/>
    </w:rPr>
  </w:style>
  <w:style w:type="character" w:customStyle="1" w:styleId="CommentTextChar">
    <w:name w:val="Comment Text Char"/>
    <w:basedOn w:val="DefaultParagraphFont"/>
    <w:link w:val="CommentText"/>
    <w:uiPriority w:val="99"/>
    <w:semiHidden/>
    <w:locked/>
    <w:rsid w:val="00D26BE4"/>
    <w:rPr>
      <w:rFonts w:ascii="Arial" w:hAnsi="Arial"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D26BE4"/>
    <w:rPr>
      <w:b/>
      <w:bCs/>
    </w:rPr>
  </w:style>
  <w:style w:type="character" w:customStyle="1" w:styleId="CommentSubjectChar">
    <w:name w:val="Comment Subject Char"/>
    <w:basedOn w:val="CommentTextChar"/>
    <w:link w:val="CommentSubject"/>
    <w:uiPriority w:val="99"/>
    <w:semiHidden/>
    <w:locked/>
    <w:rsid w:val="00D26BE4"/>
    <w:rPr>
      <w:rFonts w:ascii="Arial" w:hAnsi="Arial" w:cs="Times New Roman"/>
      <w:b/>
      <w:bCs/>
      <w:kern w:val="1"/>
      <w:sz w:val="20"/>
      <w:szCs w:val="20"/>
      <w:lang w:eastAsia="ar-SA" w:bidi="ar-SA"/>
    </w:rPr>
  </w:style>
  <w:style w:type="paragraph" w:styleId="DocumentMap">
    <w:name w:val="Document Map"/>
    <w:basedOn w:val="Normal"/>
    <w:link w:val="DocumentMapChar"/>
    <w:uiPriority w:val="99"/>
    <w:semiHidden/>
    <w:rsid w:val="00C37CD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B7A85"/>
    <w:rPr>
      <w:rFonts w:cs="Times New Roman"/>
      <w:kern w:val="1"/>
      <w:sz w:val="2"/>
      <w:lang w:eastAsia="ar-SA" w:bidi="ar-SA"/>
    </w:rPr>
  </w:style>
  <w:style w:type="table" w:styleId="TableGrid">
    <w:name w:val="Table Grid"/>
    <w:basedOn w:val="TableNormal"/>
    <w:locked/>
    <w:rsid w:val="004E552C"/>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7C"/>
    <w:pPr>
      <w:suppressAutoHyphens/>
      <w:spacing w:line="100" w:lineRule="atLeast"/>
    </w:pPr>
    <w:rPr>
      <w:rFonts w:ascii="Arial" w:hAnsi="Arial"/>
      <w:kern w:val="1"/>
      <w:sz w:val="24"/>
      <w:szCs w:val="24"/>
      <w:lang w:eastAsia="ar-SA"/>
    </w:rPr>
  </w:style>
  <w:style w:type="paragraph" w:styleId="Heading1">
    <w:name w:val="heading 1"/>
    <w:basedOn w:val="Heading"/>
    <w:next w:val="BodyText"/>
    <w:link w:val="Heading1Char"/>
    <w:uiPriority w:val="99"/>
    <w:qFormat/>
    <w:rsid w:val="004E077C"/>
    <w:pPr>
      <w:tabs>
        <w:tab w:val="num" w:pos="432"/>
      </w:tabs>
      <w:ind w:left="432" w:hanging="432"/>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7F1B"/>
    <w:rPr>
      <w:rFonts w:ascii="Cambria" w:hAnsi="Cambria" w:cs="Times New Roman"/>
      <w:b/>
      <w:bCs/>
      <w:kern w:val="32"/>
      <w:sz w:val="32"/>
      <w:szCs w:val="32"/>
      <w:lang w:eastAsia="ar-SA" w:bidi="ar-SA"/>
    </w:rPr>
  </w:style>
  <w:style w:type="character" w:customStyle="1" w:styleId="HeaderChar">
    <w:name w:val="Header Char"/>
    <w:basedOn w:val="DefaultParagraphFont"/>
    <w:uiPriority w:val="99"/>
    <w:rsid w:val="004E077C"/>
    <w:rPr>
      <w:rFonts w:ascii="Arial" w:hAnsi="Arial" w:cs="Times New Roman"/>
      <w:sz w:val="24"/>
      <w:szCs w:val="24"/>
    </w:rPr>
  </w:style>
  <w:style w:type="character" w:customStyle="1" w:styleId="ListLabel1">
    <w:name w:val="ListLabel 1"/>
    <w:uiPriority w:val="99"/>
    <w:rsid w:val="004E077C"/>
    <w:rPr>
      <w:sz w:val="16"/>
    </w:rPr>
  </w:style>
  <w:style w:type="character" w:customStyle="1" w:styleId="ListLabel2">
    <w:name w:val="ListLabel 2"/>
    <w:uiPriority w:val="99"/>
    <w:rsid w:val="004E077C"/>
  </w:style>
  <w:style w:type="paragraph" w:customStyle="1" w:styleId="Heading">
    <w:name w:val="Heading"/>
    <w:basedOn w:val="Normal"/>
    <w:next w:val="BodyText"/>
    <w:uiPriority w:val="99"/>
    <w:rsid w:val="004E077C"/>
    <w:pPr>
      <w:keepNext/>
      <w:spacing w:before="240" w:after="120"/>
    </w:pPr>
    <w:rPr>
      <w:rFonts w:eastAsia="MS Mincho" w:cs="Tahoma"/>
      <w:sz w:val="28"/>
      <w:szCs w:val="28"/>
    </w:rPr>
  </w:style>
  <w:style w:type="paragraph" w:styleId="BodyText">
    <w:name w:val="Body Text"/>
    <w:basedOn w:val="Normal"/>
    <w:link w:val="BodyTextChar"/>
    <w:uiPriority w:val="99"/>
    <w:semiHidden/>
    <w:rsid w:val="004E077C"/>
    <w:pPr>
      <w:spacing w:after="120"/>
    </w:pPr>
  </w:style>
  <w:style w:type="character" w:customStyle="1" w:styleId="BodyTextChar">
    <w:name w:val="Body Text Char"/>
    <w:basedOn w:val="DefaultParagraphFont"/>
    <w:link w:val="BodyText"/>
    <w:uiPriority w:val="99"/>
    <w:semiHidden/>
    <w:locked/>
    <w:rsid w:val="00E27F1B"/>
    <w:rPr>
      <w:rFonts w:ascii="Arial" w:hAnsi="Arial" w:cs="Times New Roman"/>
      <w:kern w:val="1"/>
      <w:sz w:val="24"/>
      <w:szCs w:val="24"/>
      <w:lang w:eastAsia="ar-SA" w:bidi="ar-SA"/>
    </w:rPr>
  </w:style>
  <w:style w:type="paragraph" w:styleId="List">
    <w:name w:val="List"/>
    <w:basedOn w:val="BodyText"/>
    <w:uiPriority w:val="99"/>
    <w:semiHidden/>
    <w:rsid w:val="004E077C"/>
    <w:rPr>
      <w:rFonts w:cs="Tahoma"/>
    </w:rPr>
  </w:style>
  <w:style w:type="paragraph" w:styleId="Caption">
    <w:name w:val="caption"/>
    <w:basedOn w:val="Normal"/>
    <w:uiPriority w:val="99"/>
    <w:qFormat/>
    <w:rsid w:val="004E077C"/>
    <w:pPr>
      <w:suppressLineNumbers/>
      <w:spacing w:before="120" w:after="120"/>
    </w:pPr>
    <w:rPr>
      <w:rFonts w:cs="Tahoma"/>
      <w:i/>
      <w:iCs/>
    </w:rPr>
  </w:style>
  <w:style w:type="paragraph" w:customStyle="1" w:styleId="Index">
    <w:name w:val="Index"/>
    <w:basedOn w:val="Normal"/>
    <w:uiPriority w:val="99"/>
    <w:rsid w:val="004E077C"/>
    <w:pPr>
      <w:suppressLineNumbers/>
    </w:pPr>
    <w:rPr>
      <w:rFonts w:cs="Tahoma"/>
    </w:rPr>
  </w:style>
  <w:style w:type="paragraph" w:styleId="Header">
    <w:name w:val="header"/>
    <w:basedOn w:val="Normal"/>
    <w:link w:val="HeaderChar1"/>
    <w:uiPriority w:val="99"/>
    <w:rsid w:val="004E077C"/>
    <w:pPr>
      <w:suppressLineNumbers/>
      <w:tabs>
        <w:tab w:val="center" w:pos="4320"/>
        <w:tab w:val="right" w:pos="8640"/>
      </w:tabs>
    </w:pPr>
  </w:style>
  <w:style w:type="character" w:customStyle="1" w:styleId="HeaderChar1">
    <w:name w:val="Header Char1"/>
    <w:basedOn w:val="DefaultParagraphFont"/>
    <w:link w:val="Header"/>
    <w:uiPriority w:val="99"/>
    <w:semiHidden/>
    <w:locked/>
    <w:rsid w:val="00E27F1B"/>
    <w:rPr>
      <w:rFonts w:ascii="Arial" w:hAnsi="Arial" w:cs="Times New Roman"/>
      <w:kern w:val="1"/>
      <w:sz w:val="24"/>
      <w:szCs w:val="24"/>
      <w:lang w:eastAsia="ar-SA" w:bidi="ar-SA"/>
    </w:rPr>
  </w:style>
  <w:style w:type="paragraph" w:customStyle="1" w:styleId="TableContents">
    <w:name w:val="Table Contents"/>
    <w:basedOn w:val="Normal"/>
    <w:uiPriority w:val="99"/>
    <w:rsid w:val="004E077C"/>
    <w:pPr>
      <w:suppressLineNumbers/>
    </w:pPr>
  </w:style>
  <w:style w:type="paragraph" w:customStyle="1" w:styleId="TableHeading">
    <w:name w:val="Table Heading"/>
    <w:basedOn w:val="TableContents"/>
    <w:uiPriority w:val="99"/>
    <w:rsid w:val="004E077C"/>
    <w:pPr>
      <w:jc w:val="center"/>
    </w:pPr>
    <w:rPr>
      <w:b/>
      <w:bCs/>
    </w:rPr>
  </w:style>
  <w:style w:type="paragraph" w:styleId="BalloonText">
    <w:name w:val="Balloon Text"/>
    <w:basedOn w:val="Normal"/>
    <w:link w:val="BalloonTextChar"/>
    <w:uiPriority w:val="99"/>
    <w:semiHidden/>
    <w:rsid w:val="00F835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3547"/>
    <w:rPr>
      <w:rFonts w:ascii="Tahoma" w:hAnsi="Tahoma" w:cs="Tahoma"/>
      <w:kern w:val="1"/>
      <w:sz w:val="16"/>
      <w:szCs w:val="16"/>
      <w:lang w:eastAsia="ar-SA" w:bidi="ar-SA"/>
    </w:rPr>
  </w:style>
  <w:style w:type="paragraph" w:styleId="ListParagraph">
    <w:name w:val="List Paragraph"/>
    <w:basedOn w:val="Normal"/>
    <w:uiPriority w:val="99"/>
    <w:qFormat/>
    <w:rsid w:val="008D4835"/>
    <w:pPr>
      <w:suppressAutoHyphens w:val="0"/>
      <w:spacing w:after="200" w:line="276" w:lineRule="auto"/>
      <w:ind w:left="720"/>
      <w:contextualSpacing/>
    </w:pPr>
    <w:rPr>
      <w:rFonts w:ascii="Calibri" w:hAnsi="Calibri"/>
      <w:kern w:val="0"/>
      <w:sz w:val="22"/>
      <w:szCs w:val="22"/>
      <w:lang w:eastAsia="en-US"/>
    </w:rPr>
  </w:style>
  <w:style w:type="paragraph" w:styleId="Footer">
    <w:name w:val="footer"/>
    <w:basedOn w:val="Normal"/>
    <w:link w:val="FooterChar"/>
    <w:uiPriority w:val="99"/>
    <w:rsid w:val="00A51189"/>
    <w:pPr>
      <w:tabs>
        <w:tab w:val="center" w:pos="4680"/>
        <w:tab w:val="right" w:pos="9360"/>
      </w:tabs>
      <w:spacing w:line="240" w:lineRule="auto"/>
    </w:pPr>
  </w:style>
  <w:style w:type="character" w:customStyle="1" w:styleId="FooterChar">
    <w:name w:val="Footer Char"/>
    <w:basedOn w:val="DefaultParagraphFont"/>
    <w:link w:val="Footer"/>
    <w:uiPriority w:val="99"/>
    <w:locked/>
    <w:rsid w:val="00A51189"/>
    <w:rPr>
      <w:rFonts w:ascii="Arial" w:hAnsi="Arial" w:cs="Times New Roman"/>
      <w:kern w:val="1"/>
      <w:sz w:val="24"/>
      <w:szCs w:val="24"/>
      <w:lang w:eastAsia="ar-SA" w:bidi="ar-SA"/>
    </w:rPr>
  </w:style>
  <w:style w:type="character" w:styleId="CommentReference">
    <w:name w:val="annotation reference"/>
    <w:basedOn w:val="DefaultParagraphFont"/>
    <w:uiPriority w:val="99"/>
    <w:semiHidden/>
    <w:rsid w:val="00D26BE4"/>
    <w:rPr>
      <w:rFonts w:cs="Times New Roman"/>
      <w:sz w:val="16"/>
      <w:szCs w:val="16"/>
    </w:rPr>
  </w:style>
  <w:style w:type="paragraph" w:styleId="CommentText">
    <w:name w:val="annotation text"/>
    <w:basedOn w:val="Normal"/>
    <w:link w:val="CommentTextChar"/>
    <w:uiPriority w:val="99"/>
    <w:semiHidden/>
    <w:rsid w:val="00D26BE4"/>
    <w:rPr>
      <w:sz w:val="20"/>
      <w:szCs w:val="20"/>
    </w:rPr>
  </w:style>
  <w:style w:type="character" w:customStyle="1" w:styleId="CommentTextChar">
    <w:name w:val="Comment Text Char"/>
    <w:basedOn w:val="DefaultParagraphFont"/>
    <w:link w:val="CommentText"/>
    <w:uiPriority w:val="99"/>
    <w:semiHidden/>
    <w:locked/>
    <w:rsid w:val="00D26BE4"/>
    <w:rPr>
      <w:rFonts w:ascii="Arial" w:hAnsi="Arial" w:cs="Times New Roman"/>
      <w:kern w:val="1"/>
      <w:sz w:val="20"/>
      <w:szCs w:val="20"/>
      <w:lang w:eastAsia="ar-SA" w:bidi="ar-SA"/>
    </w:rPr>
  </w:style>
  <w:style w:type="paragraph" w:styleId="CommentSubject">
    <w:name w:val="annotation subject"/>
    <w:basedOn w:val="CommentText"/>
    <w:next w:val="CommentText"/>
    <w:link w:val="CommentSubjectChar"/>
    <w:uiPriority w:val="99"/>
    <w:semiHidden/>
    <w:rsid w:val="00D26BE4"/>
    <w:rPr>
      <w:b/>
      <w:bCs/>
    </w:rPr>
  </w:style>
  <w:style w:type="character" w:customStyle="1" w:styleId="CommentSubjectChar">
    <w:name w:val="Comment Subject Char"/>
    <w:basedOn w:val="CommentTextChar"/>
    <w:link w:val="CommentSubject"/>
    <w:uiPriority w:val="99"/>
    <w:semiHidden/>
    <w:locked/>
    <w:rsid w:val="00D26BE4"/>
    <w:rPr>
      <w:rFonts w:ascii="Arial" w:hAnsi="Arial" w:cs="Times New Roman"/>
      <w:b/>
      <w:bCs/>
      <w:kern w:val="1"/>
      <w:sz w:val="20"/>
      <w:szCs w:val="20"/>
      <w:lang w:eastAsia="ar-SA" w:bidi="ar-SA"/>
    </w:rPr>
  </w:style>
  <w:style w:type="paragraph" w:styleId="DocumentMap">
    <w:name w:val="Document Map"/>
    <w:basedOn w:val="Normal"/>
    <w:link w:val="DocumentMapChar"/>
    <w:uiPriority w:val="99"/>
    <w:semiHidden/>
    <w:rsid w:val="00C37CD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B7A85"/>
    <w:rPr>
      <w:rFonts w:cs="Times New Roman"/>
      <w:kern w:val="1"/>
      <w:sz w:val="2"/>
      <w:lang w:eastAsia="ar-SA" w:bidi="ar-SA"/>
    </w:rPr>
  </w:style>
  <w:style w:type="table" w:styleId="TableGrid">
    <w:name w:val="Table Grid"/>
    <w:basedOn w:val="TableNormal"/>
    <w:locked/>
    <w:rsid w:val="004E552C"/>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97A15-2CD4-4E95-AF23-1293D692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1241</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INCIDENT PLANNING GUIDE</vt:lpstr>
    </vt:vector>
  </TitlesOfParts>
  <Company> </Company>
  <LinksUpToDate>false</LinksUpToDate>
  <CharactersWithSpaces>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PLANNING GUIDE</dc:title>
  <dc:subject/>
  <dc:creator>Ann Potter</dc:creator>
  <cp:keywords/>
  <dc:description/>
  <cp:lastModifiedBy>sshafii</cp:lastModifiedBy>
  <cp:revision>7</cp:revision>
  <cp:lastPrinted>2011-01-28T16:41:00Z</cp:lastPrinted>
  <dcterms:created xsi:type="dcterms:W3CDTF">2011-01-28T15:41:00Z</dcterms:created>
  <dcterms:modified xsi:type="dcterms:W3CDTF">2011-01-28T16:42:00Z</dcterms:modified>
</cp:coreProperties>
</file>